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06D" w:rsidRPr="000F13C5" w:rsidRDefault="0080406D" w:rsidP="0080406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Рассмотрено»                                                        «Согласовано»                                                 «Утверждено»</w:t>
      </w:r>
    </w:p>
    <w:p w:rsidR="0080406D" w:rsidRPr="000F13C5" w:rsidRDefault="0080406D" w:rsidP="0080406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Руководитель МО                                         Заместитель директора                                              Директор  МБОУ   _________/</w:t>
      </w:r>
      <w:r>
        <w:rPr>
          <w:rFonts w:ascii="Times New Roman" w:hAnsi="Times New Roman"/>
          <w:sz w:val="28"/>
          <w:szCs w:val="28"/>
          <w:lang w:val="tt-RU"/>
        </w:rPr>
        <w:t>А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Х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Ахметгалиева</w:t>
      </w:r>
      <w:r w:rsidRPr="000F13C5">
        <w:rPr>
          <w:rFonts w:ascii="Times New Roman" w:hAnsi="Times New Roman"/>
          <w:sz w:val="28"/>
          <w:szCs w:val="28"/>
          <w:lang w:val="tt-RU"/>
        </w:rPr>
        <w:t>/                        по УР  МБОУ                                                 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»</w:t>
      </w:r>
    </w:p>
    <w:p w:rsidR="0080406D" w:rsidRPr="000F13C5" w:rsidRDefault="0080406D" w:rsidP="0080406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Протокол № ____                                     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»                                         __________/ </w:t>
      </w:r>
      <w:r>
        <w:rPr>
          <w:rFonts w:ascii="Times New Roman" w:hAnsi="Times New Roman"/>
          <w:sz w:val="28"/>
          <w:szCs w:val="28"/>
          <w:lang w:val="tt-RU"/>
        </w:rPr>
        <w:t>А.В.Мустафина</w:t>
      </w:r>
      <w:r w:rsidRPr="000F13C5">
        <w:rPr>
          <w:rFonts w:ascii="Times New Roman" w:hAnsi="Times New Roman"/>
          <w:sz w:val="28"/>
          <w:szCs w:val="28"/>
          <w:lang w:val="tt-RU"/>
        </w:rPr>
        <w:t>/</w:t>
      </w:r>
    </w:p>
    <w:p w:rsidR="0080406D" w:rsidRPr="000F13C5" w:rsidRDefault="0080406D" w:rsidP="0080406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от «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0F13C5">
        <w:rPr>
          <w:rFonts w:ascii="Times New Roman" w:hAnsi="Times New Roman"/>
          <w:sz w:val="28"/>
          <w:szCs w:val="28"/>
          <w:lang w:val="tt-RU"/>
        </w:rPr>
        <w:t>» августа  201</w:t>
      </w:r>
      <w:r w:rsidR="007931BA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г.            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___________/Н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И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.Гарипова/                                  Приказ </w:t>
      </w:r>
      <w:r w:rsidRPr="000F13C5">
        <w:rPr>
          <w:rFonts w:ascii="Times New Roman" w:hAnsi="Times New Roman"/>
          <w:sz w:val="28"/>
          <w:szCs w:val="28"/>
          <w:u w:val="single"/>
          <w:lang w:val="tt-RU"/>
        </w:rPr>
        <w:t>№_______</w:t>
      </w:r>
    </w:p>
    <w:p w:rsidR="0080406D" w:rsidRPr="000F13C5" w:rsidRDefault="0080406D" w:rsidP="0080406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от «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0F13C5">
        <w:rPr>
          <w:rFonts w:ascii="Times New Roman" w:hAnsi="Times New Roman"/>
          <w:sz w:val="28"/>
          <w:szCs w:val="28"/>
          <w:lang w:val="tt-RU"/>
        </w:rPr>
        <w:t>» августа 201</w:t>
      </w:r>
      <w:r w:rsidR="007931BA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>г.                                               от «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0F13C5">
        <w:rPr>
          <w:rFonts w:ascii="Times New Roman" w:hAnsi="Times New Roman"/>
          <w:sz w:val="28"/>
          <w:szCs w:val="28"/>
          <w:lang w:val="tt-RU"/>
        </w:rPr>
        <w:t>»августа  201</w:t>
      </w:r>
      <w:r w:rsidR="007931BA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г.  </w:t>
      </w:r>
    </w:p>
    <w:p w:rsidR="0080406D" w:rsidRPr="000F13C5" w:rsidRDefault="0080406D" w:rsidP="0080406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80406D" w:rsidRPr="000F13C5" w:rsidRDefault="0080406D" w:rsidP="0080406D">
      <w:pPr>
        <w:spacing w:after="0" w:line="240" w:lineRule="auto"/>
        <w:rPr>
          <w:rFonts w:ascii="Times New Roman" w:hAnsi="Times New Roman"/>
          <w:sz w:val="40"/>
          <w:szCs w:val="40"/>
          <w:lang w:val="tt-RU"/>
        </w:rPr>
      </w:pPr>
    </w:p>
    <w:p w:rsidR="0080406D" w:rsidRPr="000F13C5" w:rsidRDefault="0080406D" w:rsidP="0080406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tt-RU"/>
        </w:rPr>
      </w:pPr>
    </w:p>
    <w:p w:rsidR="0080406D" w:rsidRPr="00834063" w:rsidRDefault="0080406D" w:rsidP="00834063">
      <w:pPr>
        <w:spacing w:after="0" w:line="240" w:lineRule="auto"/>
        <w:jc w:val="center"/>
        <w:outlineLvl w:val="0"/>
        <w:rPr>
          <w:rFonts w:ascii="Times New Roman" w:hAnsi="Times New Roman"/>
          <w:b/>
          <w:sz w:val="40"/>
          <w:szCs w:val="40"/>
          <w:lang w:val="tt-RU"/>
        </w:rPr>
      </w:pPr>
      <w:r w:rsidRPr="00834063">
        <w:rPr>
          <w:rFonts w:ascii="Times New Roman" w:hAnsi="Times New Roman"/>
          <w:b/>
          <w:sz w:val="40"/>
          <w:szCs w:val="40"/>
          <w:lang w:val="tt-RU"/>
        </w:rPr>
        <w:t>РАБОЧАЯ ПРОГРАММА</w:t>
      </w:r>
    </w:p>
    <w:p w:rsidR="0080406D" w:rsidRPr="000F13C5" w:rsidRDefault="0080406D" w:rsidP="0083406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80406D" w:rsidRDefault="0080406D" w:rsidP="0083406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tt-RU"/>
        </w:rPr>
      </w:pPr>
      <w:r w:rsidRPr="000F13C5">
        <w:rPr>
          <w:rFonts w:ascii="Times New Roman" w:hAnsi="Times New Roman"/>
          <w:b/>
          <w:sz w:val="36"/>
          <w:szCs w:val="36"/>
          <w:lang w:val="tt-RU"/>
        </w:rPr>
        <w:t>по  предмету «Физическая культура»</w:t>
      </w:r>
    </w:p>
    <w:p w:rsidR="00834063" w:rsidRPr="000F13C5" w:rsidRDefault="00834063" w:rsidP="0083406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tt-RU"/>
        </w:rPr>
      </w:pPr>
      <w:r w:rsidRPr="000F13C5">
        <w:rPr>
          <w:rFonts w:ascii="Times New Roman" w:eastAsia="Calibri" w:hAnsi="Times New Roman"/>
          <w:sz w:val="32"/>
          <w:szCs w:val="32"/>
        </w:rPr>
        <w:t xml:space="preserve">для </w:t>
      </w:r>
      <w:r w:rsidRPr="000F13C5">
        <w:rPr>
          <w:rFonts w:ascii="Times New Roman" w:eastAsia="Calibri" w:hAnsi="Times New Roman"/>
          <w:b/>
          <w:bCs/>
          <w:sz w:val="32"/>
          <w:szCs w:val="32"/>
        </w:rPr>
        <w:t xml:space="preserve"> </w:t>
      </w:r>
      <w:r>
        <w:rPr>
          <w:rFonts w:ascii="Times New Roman" w:eastAsia="Calibri" w:hAnsi="Times New Roman"/>
          <w:b/>
          <w:bCs/>
          <w:sz w:val="32"/>
          <w:szCs w:val="32"/>
        </w:rPr>
        <w:t>6</w:t>
      </w:r>
      <w:r w:rsidRPr="000F13C5">
        <w:rPr>
          <w:rFonts w:ascii="Times New Roman" w:eastAsia="Calibri" w:hAnsi="Times New Roman"/>
          <w:sz w:val="32"/>
          <w:szCs w:val="32"/>
        </w:rPr>
        <w:t xml:space="preserve"> класса</w:t>
      </w:r>
    </w:p>
    <w:p w:rsidR="00BA6BEC" w:rsidRPr="000F13C5" w:rsidRDefault="0080406D" w:rsidP="00834063">
      <w:pPr>
        <w:spacing w:after="0" w:line="240" w:lineRule="auto"/>
        <w:jc w:val="center"/>
        <w:outlineLvl w:val="0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 xml:space="preserve">учителя физической культуры </w:t>
      </w:r>
      <w:r w:rsidR="00BA6BEC">
        <w:rPr>
          <w:rFonts w:ascii="Times New Roman" w:eastAsia="Calibri" w:hAnsi="Times New Roman"/>
          <w:sz w:val="32"/>
          <w:szCs w:val="32"/>
        </w:rPr>
        <w:t>высшей</w:t>
      </w:r>
      <w:r w:rsidR="00BA6BEC" w:rsidRPr="000F13C5">
        <w:rPr>
          <w:rFonts w:ascii="Times New Roman" w:eastAsia="Calibri" w:hAnsi="Times New Roman"/>
          <w:sz w:val="32"/>
          <w:szCs w:val="32"/>
        </w:rPr>
        <w:t xml:space="preserve">  квалификационной  категории</w:t>
      </w:r>
    </w:p>
    <w:p w:rsidR="0080406D" w:rsidRPr="000F13C5" w:rsidRDefault="0080406D" w:rsidP="00834063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 xml:space="preserve">  МБОУ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eastAsia="Calibri" w:hAnsi="Times New Roman"/>
          <w:sz w:val="32"/>
          <w:szCs w:val="32"/>
        </w:rPr>
        <w:t>»</w:t>
      </w:r>
    </w:p>
    <w:p w:rsidR="0080406D" w:rsidRPr="000F13C5" w:rsidRDefault="0080406D" w:rsidP="00834063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>Арского муниципального района Республики Татарстан</w:t>
      </w:r>
    </w:p>
    <w:p w:rsidR="0080406D" w:rsidRPr="000F13C5" w:rsidRDefault="0080406D" w:rsidP="00834063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</w:rPr>
      </w:pPr>
      <w:proofErr w:type="spellStart"/>
      <w:r>
        <w:rPr>
          <w:rFonts w:ascii="Times New Roman" w:eastAsia="Calibri" w:hAnsi="Times New Roman"/>
          <w:b/>
          <w:bCs/>
          <w:sz w:val="32"/>
          <w:szCs w:val="32"/>
        </w:rPr>
        <w:t>Саляхова</w:t>
      </w:r>
      <w:proofErr w:type="spellEnd"/>
      <w:r>
        <w:rPr>
          <w:rFonts w:ascii="Times New Roman" w:eastAsia="Calibri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32"/>
          <w:szCs w:val="32"/>
        </w:rPr>
        <w:t>Габделфариха</w:t>
      </w:r>
      <w:proofErr w:type="spellEnd"/>
      <w:r>
        <w:rPr>
          <w:rFonts w:ascii="Times New Roman" w:eastAsia="Calibri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32"/>
          <w:szCs w:val="32"/>
        </w:rPr>
        <w:t>Габделхаковича</w:t>
      </w:r>
      <w:proofErr w:type="spellEnd"/>
    </w:p>
    <w:p w:rsidR="00834063" w:rsidRDefault="0080406D" w:rsidP="00804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</w:t>
      </w:r>
    </w:p>
    <w:p w:rsidR="0080406D" w:rsidRPr="000F13C5" w:rsidRDefault="00834063" w:rsidP="00804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</w:t>
      </w:r>
      <w:r w:rsidR="0080406D" w:rsidRPr="000F13C5">
        <w:rPr>
          <w:rFonts w:ascii="Times New Roman" w:hAnsi="Times New Roman"/>
          <w:sz w:val="28"/>
          <w:szCs w:val="28"/>
          <w:lang w:val="tt-RU"/>
        </w:rPr>
        <w:t xml:space="preserve">Принята на заседании </w:t>
      </w:r>
    </w:p>
    <w:p w:rsidR="0080406D" w:rsidRPr="000F13C5" w:rsidRDefault="0080406D" w:rsidP="00804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  педагогического совета</w:t>
      </w:r>
    </w:p>
    <w:p w:rsidR="0080406D" w:rsidRPr="000F13C5" w:rsidRDefault="0080406D" w:rsidP="00804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протокол </w:t>
      </w:r>
      <w:r w:rsidRPr="000F13C5">
        <w:rPr>
          <w:rFonts w:ascii="Times New Roman" w:hAnsi="Times New Roman"/>
          <w:sz w:val="28"/>
          <w:szCs w:val="28"/>
          <w:u w:val="single"/>
          <w:lang w:val="tt-RU"/>
        </w:rPr>
        <w:t>№</w:t>
      </w:r>
    </w:p>
    <w:p w:rsidR="0080406D" w:rsidRPr="000F13C5" w:rsidRDefault="0080406D" w:rsidP="008040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                                  от «</w:t>
      </w:r>
      <w:r w:rsidR="00834063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 » августа 201</w:t>
      </w:r>
      <w:r w:rsidR="007931BA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</w:rPr>
        <w:t xml:space="preserve"> </w:t>
      </w:r>
      <w:r w:rsidRPr="000F13C5">
        <w:rPr>
          <w:rFonts w:ascii="Times New Roman" w:hAnsi="Times New Roman"/>
          <w:sz w:val="28"/>
          <w:szCs w:val="28"/>
          <w:lang w:val="tt-RU"/>
        </w:rPr>
        <w:t>г.</w:t>
      </w:r>
    </w:p>
    <w:p w:rsidR="0080406D" w:rsidRPr="000F13C5" w:rsidRDefault="0080406D" w:rsidP="00804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4063" w:rsidRDefault="00834063" w:rsidP="00804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4063" w:rsidRDefault="00834063" w:rsidP="00804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4063" w:rsidRDefault="00834063" w:rsidP="00804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4063" w:rsidRDefault="00834063" w:rsidP="00804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406D" w:rsidRDefault="007931BA" w:rsidP="00804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2015-2016</w:t>
      </w:r>
      <w:r w:rsidR="00F85C51">
        <w:rPr>
          <w:rFonts w:ascii="Times New Roman" w:hAnsi="Times New Roman"/>
          <w:sz w:val="28"/>
          <w:szCs w:val="28"/>
        </w:rPr>
        <w:t xml:space="preserve"> </w:t>
      </w:r>
      <w:r w:rsidR="0080406D" w:rsidRPr="000F13C5">
        <w:rPr>
          <w:rFonts w:ascii="Times New Roman" w:hAnsi="Times New Roman"/>
          <w:sz w:val="28"/>
          <w:szCs w:val="28"/>
        </w:rPr>
        <w:t>учебный год</w:t>
      </w:r>
    </w:p>
    <w:p w:rsidR="00834063" w:rsidRDefault="00834063" w:rsidP="0080406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34063" w:rsidRDefault="00834063" w:rsidP="0080406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lastRenderedPageBreak/>
        <w:t>ПОЯСНИТЕЛЬНАЯ ЗАПИСКА</w:t>
      </w: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 xml:space="preserve">к тематическому планированию по физической культуре для учащихся </w:t>
      </w:r>
      <w:r>
        <w:rPr>
          <w:rFonts w:ascii="Times New Roman" w:hAnsi="Times New Roman"/>
          <w:b/>
        </w:rPr>
        <w:t>6</w:t>
      </w:r>
      <w:r w:rsidRPr="00030BC6">
        <w:rPr>
          <w:rFonts w:ascii="Times New Roman" w:hAnsi="Times New Roman"/>
          <w:b/>
        </w:rPr>
        <w:t xml:space="preserve"> классов</w:t>
      </w:r>
    </w:p>
    <w:p w:rsidR="0080406D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  </w:t>
      </w:r>
    </w:p>
    <w:p w:rsidR="00BE7C9F" w:rsidRPr="00BE7C9F" w:rsidRDefault="0080406D" w:rsidP="00BE7C9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030BC6">
        <w:rPr>
          <w:rFonts w:ascii="Times New Roman" w:hAnsi="Times New Roman"/>
        </w:rPr>
        <w:t xml:space="preserve">  </w:t>
      </w:r>
      <w:r w:rsidR="00BE7C9F" w:rsidRPr="00BE7C9F">
        <w:rPr>
          <w:rFonts w:ascii="Times New Roman" w:hAnsi="Times New Roman"/>
        </w:rPr>
        <w:t xml:space="preserve">   Рабочая программа по физической культуре разработана в соответствии </w:t>
      </w:r>
      <w:r w:rsidR="00BE7C9F" w:rsidRPr="00BE7C9F">
        <w:rPr>
          <w:rFonts w:ascii="Times New Roman" w:hAnsi="Times New Roman"/>
          <w:lang w:val="en-US"/>
        </w:rPr>
        <w:t>c</w:t>
      </w:r>
      <w:r w:rsidR="00BE7C9F" w:rsidRPr="00BE7C9F">
        <w:rPr>
          <w:rFonts w:ascii="Times New Roman" w:hAnsi="Times New Roman"/>
        </w:rPr>
        <w:t xml:space="preserve">  ФЗ - № 273 от 29.12.2012 «Об образовании в Российской Федерации» </w:t>
      </w:r>
    </w:p>
    <w:p w:rsidR="00BE7C9F" w:rsidRPr="00BE7C9F" w:rsidRDefault="00BE7C9F" w:rsidP="00BE7C9F">
      <w:pPr>
        <w:spacing w:after="0" w:line="240" w:lineRule="auto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        с Федеральным государственным образовательным стандартом основного общего образования, утвержденного приказом  Министерства образования и науки РФ № 1897 от 17.12.2010</w:t>
      </w:r>
    </w:p>
    <w:p w:rsidR="00BE7C9F" w:rsidRPr="00BE7C9F" w:rsidRDefault="00BE7C9F" w:rsidP="00BE7C9F">
      <w:pPr>
        <w:spacing w:after="0" w:line="240" w:lineRule="auto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  Закон Республики Татарстан «Об образовании»  №68-ЗРТ от 22.07.2013. (в действующей редакции)</w:t>
      </w:r>
    </w:p>
    <w:p w:rsidR="00BE7C9F" w:rsidRPr="00BE7C9F" w:rsidRDefault="00BE7C9F" w:rsidP="00BE7C9F">
      <w:pPr>
        <w:spacing w:after="0" w:line="240" w:lineRule="auto"/>
        <w:jc w:val="both"/>
        <w:rPr>
          <w:rFonts w:ascii="Times New Roman" w:hAnsi="Times New Roman"/>
          <w:i/>
        </w:rPr>
      </w:pPr>
      <w:r w:rsidRPr="00BE7C9F">
        <w:rPr>
          <w:rFonts w:ascii="Times New Roman" w:hAnsi="Times New Roman"/>
        </w:rPr>
        <w:t xml:space="preserve">        с учебным планом МБОУ «</w:t>
      </w:r>
      <w:proofErr w:type="spellStart"/>
      <w:r w:rsidRPr="00BE7C9F">
        <w:rPr>
          <w:rFonts w:ascii="Times New Roman" w:hAnsi="Times New Roman"/>
        </w:rPr>
        <w:t>Староашитская</w:t>
      </w:r>
      <w:proofErr w:type="spellEnd"/>
      <w:r w:rsidRPr="00BE7C9F">
        <w:rPr>
          <w:rFonts w:ascii="Times New Roman" w:hAnsi="Times New Roman"/>
        </w:rPr>
        <w:t xml:space="preserve"> основная общеобразовательная школа Арского муниципального района РТ» на 2015/16 учебный год.</w:t>
      </w:r>
    </w:p>
    <w:p w:rsidR="00BE7C9F" w:rsidRPr="00BE7C9F" w:rsidRDefault="00BE7C9F" w:rsidP="00BE7C9F">
      <w:pPr>
        <w:spacing w:after="0" w:line="240" w:lineRule="auto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        с годовым учебно-календарным графиком на 2015/16 учебный год</w:t>
      </w:r>
    </w:p>
    <w:p w:rsidR="00BE7C9F" w:rsidRPr="00BE7C9F" w:rsidRDefault="00BE7C9F" w:rsidP="00BE7C9F">
      <w:pPr>
        <w:spacing w:after="0" w:line="240" w:lineRule="auto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  Основная образовательная программа основного общего образования Муниципального бюджетного образовательного учреждения  «</w:t>
      </w:r>
      <w:proofErr w:type="spellStart"/>
      <w:r w:rsidRPr="00BE7C9F">
        <w:rPr>
          <w:rFonts w:ascii="Times New Roman" w:hAnsi="Times New Roman"/>
        </w:rPr>
        <w:t>Староашитская</w:t>
      </w:r>
      <w:proofErr w:type="spellEnd"/>
      <w:r w:rsidRPr="00BE7C9F">
        <w:rPr>
          <w:rFonts w:ascii="Times New Roman" w:hAnsi="Times New Roman"/>
        </w:rPr>
        <w:t xml:space="preserve"> основная общеобразовательная школа Арского муниципального района РТ»</w:t>
      </w:r>
    </w:p>
    <w:p w:rsidR="00BE7C9F" w:rsidRPr="00BE7C9F" w:rsidRDefault="00BE7C9F" w:rsidP="00BE7C9F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BE7C9F">
        <w:rPr>
          <w:rFonts w:ascii="Times New Roman" w:hAnsi="Times New Roman"/>
        </w:rPr>
        <w:t xml:space="preserve">       и на основе авторской программы по физической культуре Лях В. И. Физическая культура. 1-11 классы //.-  М.: Просвещение. 2012г.</w:t>
      </w:r>
    </w:p>
    <w:p w:rsidR="00BE7C9F" w:rsidRPr="00BE7C9F" w:rsidRDefault="00BE7C9F" w:rsidP="00BE7C9F">
      <w:pPr>
        <w:spacing w:after="0" w:line="240" w:lineRule="auto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        и учебника для общеобразовательных учреждений /В. И. Лях. - М.</w:t>
      </w:r>
      <w:proofErr w:type="gramStart"/>
      <w:r w:rsidRPr="00BE7C9F">
        <w:rPr>
          <w:rFonts w:ascii="Times New Roman" w:hAnsi="Times New Roman"/>
        </w:rPr>
        <w:t xml:space="preserve"> :</w:t>
      </w:r>
      <w:proofErr w:type="gramEnd"/>
      <w:r w:rsidRPr="00BE7C9F">
        <w:rPr>
          <w:rFonts w:ascii="Times New Roman" w:hAnsi="Times New Roman"/>
        </w:rPr>
        <w:t xml:space="preserve"> Просвещение, 2012.</w:t>
      </w:r>
    </w:p>
    <w:p w:rsidR="00BE7C9F" w:rsidRPr="00BE7C9F" w:rsidRDefault="00BE7C9F" w:rsidP="00BE7C9F">
      <w:pPr>
        <w:spacing w:after="0" w:line="240" w:lineRule="auto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Письмо МО РФ № ИК-1494/19 от 18.10.10. 22 «О введении третьего часа ФК». Рабочая программа согласно учебному плану школы рассчитана </w:t>
      </w:r>
      <w:proofErr w:type="gramStart"/>
      <w:r w:rsidRPr="00BE7C9F">
        <w:rPr>
          <w:rFonts w:ascii="Times New Roman" w:hAnsi="Times New Roman"/>
        </w:rPr>
        <w:t>на</w:t>
      </w:r>
      <w:proofErr w:type="gramEnd"/>
    </w:p>
    <w:p w:rsidR="0080406D" w:rsidRDefault="00BE7C9F" w:rsidP="00BE7C9F">
      <w:pPr>
        <w:spacing w:after="0" w:line="240" w:lineRule="auto"/>
        <w:jc w:val="both"/>
        <w:rPr>
          <w:rFonts w:ascii="Times New Roman" w:hAnsi="Times New Roman"/>
          <w:b/>
        </w:rPr>
      </w:pPr>
      <w:r w:rsidRPr="00BE7C9F">
        <w:rPr>
          <w:rFonts w:ascii="Times New Roman" w:hAnsi="Times New Roman"/>
        </w:rPr>
        <w:t>105 часов в год/ 3 часа в неделю</w:t>
      </w:r>
    </w:p>
    <w:p w:rsidR="00834063" w:rsidRDefault="00834063" w:rsidP="0080406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34063" w:rsidRDefault="00834063" w:rsidP="0080406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0406D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 xml:space="preserve">Цели и задачи преподавания физической культуры в </w:t>
      </w:r>
      <w:r>
        <w:rPr>
          <w:rFonts w:ascii="Times New Roman" w:hAnsi="Times New Roman"/>
          <w:b/>
        </w:rPr>
        <w:t>6</w:t>
      </w:r>
      <w:r w:rsidRPr="00030BC6">
        <w:rPr>
          <w:rFonts w:ascii="Times New Roman" w:hAnsi="Times New Roman"/>
          <w:b/>
        </w:rPr>
        <w:t xml:space="preserve"> классе:</w:t>
      </w: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0406D" w:rsidRPr="00030BC6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  <w:b/>
        </w:rPr>
        <w:t>Цель:</w:t>
      </w:r>
      <w:r w:rsidRPr="00030BC6">
        <w:rPr>
          <w:rFonts w:ascii="Times New Roman" w:hAnsi="Times New Roman"/>
        </w:rPr>
        <w:t xml:space="preserve"> содействие всестороннему гармоничному развитию личности.</w:t>
      </w:r>
    </w:p>
    <w:p w:rsidR="0080406D" w:rsidRPr="00030BC6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  <w:b/>
        </w:rPr>
        <w:t xml:space="preserve">Задачи </w:t>
      </w:r>
      <w:r w:rsidRPr="00030BC6">
        <w:rPr>
          <w:rFonts w:ascii="Times New Roman" w:hAnsi="Times New Roman"/>
        </w:rPr>
        <w:t xml:space="preserve">физического воспитания учащихся </w:t>
      </w:r>
      <w:r>
        <w:rPr>
          <w:rFonts w:ascii="Times New Roman" w:hAnsi="Times New Roman"/>
        </w:rPr>
        <w:t>6</w:t>
      </w:r>
      <w:r w:rsidRPr="00030BC6">
        <w:rPr>
          <w:rFonts w:ascii="Times New Roman" w:hAnsi="Times New Roman"/>
        </w:rPr>
        <w:t xml:space="preserve"> классов направлены: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- на содействие гармоническому развитию личности, укрепление здоровья учащихся, закреп</w:t>
      </w:r>
      <w:r w:rsidRPr="00030BC6">
        <w:rPr>
          <w:rFonts w:ascii="Times New Roman" w:hAnsi="Times New Roman"/>
        </w:rPr>
        <w:softHyphen/>
        <w:t>ление навыков правильной осанки, профилактику плоскостопия, содействие гармоническому разви</w:t>
      </w:r>
      <w:r w:rsidRPr="00030BC6">
        <w:rPr>
          <w:rFonts w:ascii="Times New Roman" w:hAnsi="Times New Roman"/>
        </w:rPr>
        <w:softHyphen/>
        <w:t>тию, выработку устойчивости к неблагоприятным условиям внешней среды, воспитание ценностных ориентации на здоровый образ жизни;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- обучение основам базовых видов двигательных действий;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- дальнейшее развитие координационных и кондиционных способностей;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- формирование знаний о личной гигиене, режиме дня, влиянии физических упражнений на со</w:t>
      </w:r>
      <w:r w:rsidRPr="00030BC6">
        <w:rPr>
          <w:rFonts w:ascii="Times New Roman" w:hAnsi="Times New Roman"/>
        </w:rPr>
        <w:softHyphen/>
        <w:t>стояние здоровья, работоспособности и развитие двигательных способностей на основе знаний о сис</w:t>
      </w:r>
      <w:r w:rsidRPr="00030BC6">
        <w:rPr>
          <w:rFonts w:ascii="Times New Roman" w:hAnsi="Times New Roman"/>
        </w:rPr>
        <w:softHyphen/>
        <w:t>теме организма;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- углубленное представление об основных видах спорта;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- приобщение к самостоятельным занятиям физическими упражнениями и занятием любимым видом спорта в свободное время;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- формирование адекватной оценки собственных физических возможностей;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- содействие развитию психических процессов и обучению </w:t>
      </w:r>
      <w:proofErr w:type="gramStart"/>
      <w:r w:rsidRPr="00030BC6">
        <w:rPr>
          <w:rFonts w:ascii="Times New Roman" w:hAnsi="Times New Roman"/>
        </w:rPr>
        <w:t>психической</w:t>
      </w:r>
      <w:proofErr w:type="gramEnd"/>
      <w:r w:rsidRPr="00030BC6">
        <w:rPr>
          <w:rFonts w:ascii="Times New Roman" w:hAnsi="Times New Roman"/>
        </w:rPr>
        <w:t xml:space="preserve"> </w:t>
      </w:r>
      <w:proofErr w:type="spellStart"/>
      <w:r w:rsidRPr="00030BC6">
        <w:rPr>
          <w:rFonts w:ascii="Times New Roman" w:hAnsi="Times New Roman"/>
        </w:rPr>
        <w:t>саморегуляции</w:t>
      </w:r>
      <w:proofErr w:type="spellEnd"/>
      <w:r w:rsidRPr="00030BC6">
        <w:rPr>
          <w:rFonts w:ascii="Times New Roman" w:hAnsi="Times New Roman"/>
        </w:rPr>
        <w:t>.</w:t>
      </w:r>
    </w:p>
    <w:p w:rsidR="0080406D" w:rsidRDefault="0080406D" w:rsidP="0080406D">
      <w:pPr>
        <w:pStyle w:val="Style12"/>
        <w:widowControl/>
        <w:ind w:firstLine="426"/>
        <w:jc w:val="both"/>
        <w:rPr>
          <w:rStyle w:val="FontStyle58"/>
          <w:sz w:val="22"/>
          <w:szCs w:val="22"/>
        </w:rPr>
      </w:pPr>
    </w:p>
    <w:p w:rsidR="0080406D" w:rsidRPr="005F65DD" w:rsidRDefault="0080406D" w:rsidP="0080406D">
      <w:pPr>
        <w:spacing w:after="0" w:line="240" w:lineRule="auto"/>
        <w:jc w:val="both"/>
        <w:rPr>
          <w:rStyle w:val="FontStyle76"/>
          <w:rFonts w:ascii="Times New Roman" w:hAnsi="Times New Roman"/>
          <w:sz w:val="22"/>
          <w:szCs w:val="22"/>
        </w:rPr>
      </w:pPr>
      <w:r>
        <w:t xml:space="preserve">       </w:t>
      </w:r>
      <w:r w:rsidRPr="005F65DD">
        <w:t xml:space="preserve">  </w:t>
      </w:r>
      <w:r w:rsidRPr="005F65DD">
        <w:rPr>
          <w:rStyle w:val="FontStyle76"/>
          <w:rFonts w:ascii="Times New Roman" w:hAnsi="Times New Roman"/>
          <w:sz w:val="22"/>
          <w:szCs w:val="22"/>
        </w:rPr>
        <w:t>В программе В. И. Ляха, А. А.</w:t>
      </w:r>
      <w:r w:rsidRPr="005F65DD">
        <w:rPr>
          <w:rStyle w:val="FontStyle75"/>
          <w:sz w:val="22"/>
          <w:szCs w:val="22"/>
        </w:rPr>
        <w:t>.</w:t>
      </w:r>
      <w:proofErr w:type="spellStart"/>
      <w:r w:rsidRPr="005F65DD">
        <w:rPr>
          <w:rStyle w:val="FontStyle76"/>
          <w:rFonts w:ascii="Times New Roman" w:hAnsi="Times New Roman"/>
          <w:sz w:val="22"/>
          <w:szCs w:val="22"/>
        </w:rPr>
        <w:t>Зданевича</w:t>
      </w:r>
      <w:proofErr w:type="spellEnd"/>
      <w:r w:rsidRPr="005F65DD">
        <w:rPr>
          <w:rStyle w:val="FontStyle76"/>
          <w:rFonts w:ascii="Times New Roman" w:hAnsi="Times New Roman"/>
          <w:sz w:val="22"/>
          <w:szCs w:val="22"/>
        </w:rPr>
        <w:t xml:space="preserve"> программный материал делится на две части - </w:t>
      </w:r>
      <w:r w:rsidRPr="005F65DD">
        <w:rPr>
          <w:rStyle w:val="FontStyle56"/>
          <w:i w:val="0"/>
          <w:sz w:val="22"/>
          <w:szCs w:val="22"/>
        </w:rPr>
        <w:t xml:space="preserve">базовую </w:t>
      </w:r>
      <w:r w:rsidRPr="005F65DD">
        <w:rPr>
          <w:rStyle w:val="FontStyle76"/>
          <w:rFonts w:ascii="Times New Roman" w:hAnsi="Times New Roman"/>
          <w:sz w:val="22"/>
          <w:szCs w:val="22"/>
        </w:rPr>
        <w:t xml:space="preserve">и </w:t>
      </w:r>
      <w:r w:rsidRPr="005F65DD">
        <w:rPr>
          <w:rStyle w:val="FontStyle56"/>
          <w:i w:val="0"/>
          <w:sz w:val="22"/>
          <w:szCs w:val="22"/>
        </w:rPr>
        <w:t xml:space="preserve">вариативную. В базовую часть </w:t>
      </w:r>
      <w:r w:rsidRPr="005F65DD">
        <w:rPr>
          <w:rStyle w:val="FontStyle76"/>
          <w:rFonts w:ascii="Times New Roman" w:hAnsi="Times New Roman"/>
          <w:sz w:val="22"/>
          <w:szCs w:val="22"/>
        </w:rPr>
        <w:t>входит материал в соответствии с федеральным компонентом учебного плана</w:t>
      </w:r>
      <w:r w:rsidRPr="005F65DD">
        <w:rPr>
          <w:rStyle w:val="FontStyle56"/>
          <w:i w:val="0"/>
          <w:sz w:val="22"/>
          <w:szCs w:val="22"/>
        </w:rPr>
        <w:t xml:space="preserve">. </w:t>
      </w:r>
      <w:r w:rsidRPr="005F65DD">
        <w:rPr>
          <w:rStyle w:val="FontStyle76"/>
          <w:rFonts w:ascii="Times New Roman" w:hAnsi="Times New Roman"/>
          <w:sz w:val="22"/>
          <w:szCs w:val="22"/>
        </w:rPr>
        <w:t xml:space="preserve">Базовая часть выполняет обязательный минимум образования по предмету «Физическая культура». </w:t>
      </w:r>
      <w:r w:rsidRPr="005F65DD">
        <w:rPr>
          <w:rStyle w:val="FontStyle56"/>
          <w:i w:val="0"/>
          <w:sz w:val="22"/>
          <w:szCs w:val="22"/>
        </w:rPr>
        <w:t xml:space="preserve">Вариативная часть </w:t>
      </w:r>
      <w:r w:rsidRPr="005F65DD">
        <w:rPr>
          <w:rStyle w:val="FontStyle76"/>
          <w:rFonts w:ascii="Times New Roman" w:hAnsi="Times New Roman"/>
          <w:sz w:val="22"/>
          <w:szCs w:val="22"/>
        </w:rPr>
        <w:t xml:space="preserve">включает в себя программный материал по баскетболу. Программный материал усложняется по разделам каждый год за счет увеличения сложности элементов на базе ранее пройденных. </w:t>
      </w:r>
    </w:p>
    <w:p w:rsidR="0080406D" w:rsidRPr="00030BC6" w:rsidRDefault="0080406D" w:rsidP="0080406D">
      <w:pPr>
        <w:spacing w:after="0" w:line="240" w:lineRule="auto"/>
        <w:ind w:left="660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                                                                                                                    </w:t>
      </w:r>
    </w:p>
    <w:p w:rsidR="0080406D" w:rsidRPr="00834063" w:rsidRDefault="0080406D" w:rsidP="0080406D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</w:t>
      </w:r>
      <w:r w:rsidRPr="00030BC6">
        <w:rPr>
          <w:rFonts w:ascii="Times New Roman" w:hAnsi="Times New Roman"/>
        </w:rPr>
        <w:t xml:space="preserve"> </w:t>
      </w:r>
      <w:r w:rsidRPr="00834063">
        <w:rPr>
          <w:rFonts w:ascii="Times New Roman" w:hAnsi="Times New Roman"/>
          <w:b/>
        </w:rPr>
        <w:t xml:space="preserve">В соответствии с учебным планом на преподавание учебного предмета «Физическая культура» в 6 классе отводится 105  часов в год. </w:t>
      </w:r>
    </w:p>
    <w:p w:rsidR="0080406D" w:rsidRPr="00834063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834063">
        <w:rPr>
          <w:rFonts w:ascii="Times New Roman" w:hAnsi="Times New Roman"/>
          <w:b/>
        </w:rPr>
        <w:t xml:space="preserve">105 часов </w:t>
      </w:r>
      <w:proofErr w:type="gramStart"/>
      <w:r w:rsidRPr="00834063">
        <w:rPr>
          <w:rFonts w:ascii="Times New Roman" w:hAnsi="Times New Roman"/>
          <w:b/>
        </w:rPr>
        <w:t>распределены</w:t>
      </w:r>
      <w:proofErr w:type="gramEnd"/>
      <w:r w:rsidRPr="00834063">
        <w:rPr>
          <w:rFonts w:ascii="Times New Roman" w:hAnsi="Times New Roman"/>
          <w:b/>
        </w:rPr>
        <w:t xml:space="preserve"> следующим образом: </w:t>
      </w:r>
    </w:p>
    <w:p w:rsidR="0080406D" w:rsidRPr="00030BC6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lastRenderedPageBreak/>
        <w:t xml:space="preserve">- Легкая атлетика - 25 часов; </w:t>
      </w:r>
    </w:p>
    <w:p w:rsidR="0080406D" w:rsidRPr="00030BC6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 w:rsidRPr="00030BC6">
        <w:rPr>
          <w:rFonts w:ascii="Times New Roman" w:hAnsi="Times New Roman"/>
        </w:rPr>
        <w:t>- Гимнастика (</w:t>
      </w:r>
      <w:r w:rsidRPr="00030BC6">
        <w:rPr>
          <w:rStyle w:val="FontStyle77"/>
          <w:rFonts w:ascii="Times New Roman" w:hAnsi="Times New Roman" w:cs="Times New Roman"/>
          <w:b w:val="0"/>
          <w:sz w:val="22"/>
          <w:szCs w:val="22"/>
        </w:rPr>
        <w:t>Национальная татарская борьба.</w:t>
      </w:r>
      <w:proofErr w:type="gramEnd"/>
      <w:r w:rsidRPr="00030BC6">
        <w:rPr>
          <w:rStyle w:val="FontStyle77"/>
          <w:rFonts w:ascii="Times New Roman" w:hAnsi="Times New Roman" w:cs="Times New Roman"/>
          <w:b w:val="0"/>
          <w:sz w:val="22"/>
          <w:szCs w:val="22"/>
        </w:rPr>
        <w:t xml:space="preserve"> История возникновения и развития. Эстафеты с применением элементов национальных игр)</w:t>
      </w:r>
      <w:r w:rsidRPr="00030BC6">
        <w:rPr>
          <w:rStyle w:val="FontStyle77"/>
          <w:rFonts w:ascii="Times New Roman" w:hAnsi="Times New Roman" w:cs="Times New Roman"/>
          <w:sz w:val="22"/>
          <w:szCs w:val="22"/>
        </w:rPr>
        <w:t xml:space="preserve"> </w:t>
      </w:r>
      <w:r w:rsidRPr="00030BC6">
        <w:rPr>
          <w:rFonts w:ascii="Times New Roman" w:hAnsi="Times New Roman"/>
        </w:rPr>
        <w:t>- 21 час</w:t>
      </w:r>
      <w:proofErr w:type="gramStart"/>
      <w:r w:rsidRPr="00030BC6">
        <w:rPr>
          <w:rFonts w:ascii="Times New Roman" w:hAnsi="Times New Roman"/>
        </w:rPr>
        <w:t xml:space="preserve"> ;</w:t>
      </w:r>
      <w:proofErr w:type="gramEnd"/>
      <w:r w:rsidRPr="00030BC6">
        <w:rPr>
          <w:rFonts w:ascii="Times New Roman" w:hAnsi="Times New Roman"/>
        </w:rPr>
        <w:t xml:space="preserve"> </w:t>
      </w:r>
    </w:p>
    <w:p w:rsidR="00BE7C9F" w:rsidRPr="00BE7C9F" w:rsidRDefault="0080406D" w:rsidP="00BE7C9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- Лыжная подготовка - 18 часов;</w:t>
      </w:r>
      <w:r w:rsidR="00BE7C9F" w:rsidRPr="00BE7C9F">
        <w:rPr>
          <w:rFonts w:ascii="Times New Roman" w:hAnsi="Times New Roman"/>
        </w:rPr>
        <w:t xml:space="preserve">   Рабочая программа по физической культуре разработана в соответствии </w:t>
      </w:r>
      <w:r w:rsidR="00BE7C9F" w:rsidRPr="00BE7C9F">
        <w:rPr>
          <w:rFonts w:ascii="Times New Roman" w:hAnsi="Times New Roman"/>
          <w:lang w:val="en-US"/>
        </w:rPr>
        <w:t>c</w:t>
      </w:r>
      <w:r w:rsidR="00BE7C9F" w:rsidRPr="00BE7C9F">
        <w:rPr>
          <w:rFonts w:ascii="Times New Roman" w:hAnsi="Times New Roman"/>
        </w:rPr>
        <w:t xml:space="preserve">  ФЗ - № 273 от 29.12.2012 «Об образовании в Российской Федерации» </w:t>
      </w:r>
    </w:p>
    <w:p w:rsidR="00BE7C9F" w:rsidRPr="00BE7C9F" w:rsidRDefault="00BE7C9F" w:rsidP="00BE7C9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        с Федеральным государственным образовательным стандартом основного общего образования, утвержденного приказом  Министерства образования и науки РФ № 1897 от 17.12.2010</w:t>
      </w:r>
    </w:p>
    <w:p w:rsidR="00BE7C9F" w:rsidRPr="00BE7C9F" w:rsidRDefault="00BE7C9F" w:rsidP="00BE7C9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  Закон Республики Татарстан «Об образовании»  №68-ЗРТ от 22.07.2013. (в действующей редакции)</w:t>
      </w:r>
    </w:p>
    <w:p w:rsidR="00BE7C9F" w:rsidRPr="00BE7C9F" w:rsidRDefault="00BE7C9F" w:rsidP="00BE7C9F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BE7C9F">
        <w:rPr>
          <w:rFonts w:ascii="Times New Roman" w:hAnsi="Times New Roman"/>
        </w:rPr>
        <w:t xml:space="preserve">        с учебным планом МБОУ «</w:t>
      </w:r>
      <w:proofErr w:type="spellStart"/>
      <w:r w:rsidRPr="00BE7C9F">
        <w:rPr>
          <w:rFonts w:ascii="Times New Roman" w:hAnsi="Times New Roman"/>
        </w:rPr>
        <w:t>Староашитская</w:t>
      </w:r>
      <w:proofErr w:type="spellEnd"/>
      <w:r w:rsidRPr="00BE7C9F">
        <w:rPr>
          <w:rFonts w:ascii="Times New Roman" w:hAnsi="Times New Roman"/>
        </w:rPr>
        <w:t xml:space="preserve"> основная общеобразовательная школа Арского муниципального района РТ» на 2015/16 учебный год.</w:t>
      </w:r>
    </w:p>
    <w:p w:rsidR="00BE7C9F" w:rsidRPr="00BE7C9F" w:rsidRDefault="00BE7C9F" w:rsidP="00BE7C9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        с годовым учебно-календарным графиком на 2015/16 учебный год</w:t>
      </w:r>
    </w:p>
    <w:p w:rsidR="00BE7C9F" w:rsidRPr="00BE7C9F" w:rsidRDefault="00BE7C9F" w:rsidP="00BE7C9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  Основная образовательная программа основного общего образования Муниципального бюджетного образовательного учреждения  «</w:t>
      </w:r>
      <w:proofErr w:type="spellStart"/>
      <w:r w:rsidRPr="00BE7C9F">
        <w:rPr>
          <w:rFonts w:ascii="Times New Roman" w:hAnsi="Times New Roman"/>
        </w:rPr>
        <w:t>Староашитская</w:t>
      </w:r>
      <w:proofErr w:type="spellEnd"/>
      <w:r w:rsidRPr="00BE7C9F">
        <w:rPr>
          <w:rFonts w:ascii="Times New Roman" w:hAnsi="Times New Roman"/>
        </w:rPr>
        <w:t xml:space="preserve"> основная общеобразовательная школа Арского муниципального района РТ»</w:t>
      </w:r>
    </w:p>
    <w:p w:rsidR="00BE7C9F" w:rsidRPr="00BE7C9F" w:rsidRDefault="00BE7C9F" w:rsidP="00BE7C9F">
      <w:pPr>
        <w:spacing w:after="0" w:line="240" w:lineRule="auto"/>
        <w:ind w:firstLine="708"/>
        <w:jc w:val="both"/>
        <w:rPr>
          <w:rFonts w:ascii="Times New Roman" w:hAnsi="Times New Roman"/>
          <w:i/>
          <w:iCs/>
        </w:rPr>
      </w:pPr>
      <w:r w:rsidRPr="00BE7C9F">
        <w:rPr>
          <w:rFonts w:ascii="Times New Roman" w:hAnsi="Times New Roman"/>
        </w:rPr>
        <w:t xml:space="preserve">       и на основе авторской программы по физической культуре Лях В. И. Физическая культура. 1-11 классы //.-  М.: Просвещение. 2012г.</w:t>
      </w:r>
    </w:p>
    <w:p w:rsidR="00BE7C9F" w:rsidRPr="00BE7C9F" w:rsidRDefault="00BE7C9F" w:rsidP="00BE7C9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        и учебника для общеобразовательных учреждений /В. И. Лях. - М.</w:t>
      </w:r>
      <w:proofErr w:type="gramStart"/>
      <w:r w:rsidRPr="00BE7C9F">
        <w:rPr>
          <w:rFonts w:ascii="Times New Roman" w:hAnsi="Times New Roman"/>
        </w:rPr>
        <w:t xml:space="preserve"> :</w:t>
      </w:r>
      <w:proofErr w:type="gramEnd"/>
      <w:r w:rsidRPr="00BE7C9F">
        <w:rPr>
          <w:rFonts w:ascii="Times New Roman" w:hAnsi="Times New Roman"/>
        </w:rPr>
        <w:t xml:space="preserve"> Просвещение, 2012.</w:t>
      </w:r>
    </w:p>
    <w:p w:rsidR="00BE7C9F" w:rsidRPr="00BE7C9F" w:rsidRDefault="00BE7C9F" w:rsidP="00BE7C9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 xml:space="preserve">Письмо МО РФ № ИК-1494/19 от 18.10.10. 22 «О введении третьего часа ФК». Рабочая программа согласно учебному плану школы рассчитана </w:t>
      </w:r>
      <w:proofErr w:type="gramStart"/>
      <w:r w:rsidRPr="00BE7C9F">
        <w:rPr>
          <w:rFonts w:ascii="Times New Roman" w:hAnsi="Times New Roman"/>
        </w:rPr>
        <w:t>на</w:t>
      </w:r>
      <w:proofErr w:type="gramEnd"/>
    </w:p>
    <w:p w:rsidR="0080406D" w:rsidRPr="00030BC6" w:rsidRDefault="00BE7C9F" w:rsidP="00BE7C9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E7C9F">
        <w:rPr>
          <w:rFonts w:ascii="Times New Roman" w:hAnsi="Times New Roman"/>
        </w:rPr>
        <w:t>105 часов в год/ 3 часа в неделю</w:t>
      </w:r>
    </w:p>
    <w:p w:rsidR="0080406D" w:rsidRPr="00030BC6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- Спортивные игры – </w:t>
      </w:r>
      <w:proofErr w:type="gramStart"/>
      <w:r w:rsidRPr="00030BC6">
        <w:rPr>
          <w:rFonts w:ascii="Times New Roman" w:hAnsi="Times New Roman"/>
        </w:rPr>
        <w:t xml:space="preserve">( </w:t>
      </w:r>
      <w:proofErr w:type="gramEnd"/>
      <w:r w:rsidRPr="00030BC6">
        <w:rPr>
          <w:rFonts w:ascii="Times New Roman" w:hAnsi="Times New Roman"/>
        </w:rPr>
        <w:t xml:space="preserve">Баскетбол - 15 часов; Волейбол – 12 часов; Мини футбол – 4 часа; Футбол – 5 часов); </w:t>
      </w:r>
    </w:p>
    <w:p w:rsidR="0080406D" w:rsidRPr="00030BC6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- Плавание – 5 часов;</w:t>
      </w:r>
    </w:p>
    <w:p w:rsidR="0080406D" w:rsidRDefault="0080406D" w:rsidP="0080406D">
      <w:pPr>
        <w:pStyle w:val="a9"/>
        <w:spacing w:line="240" w:lineRule="auto"/>
        <w:jc w:val="both"/>
      </w:pPr>
      <w:r w:rsidRPr="00030BC6">
        <w:rPr>
          <w:sz w:val="22"/>
          <w:szCs w:val="22"/>
        </w:rPr>
        <w:t>Темы  «Олимпийские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России» раздела «Основы физической культуры и здорового образа жизни» изучаются теоретически на вводных   уроках каждого раздела и подраздела.</w:t>
      </w:r>
    </w:p>
    <w:p w:rsidR="0080406D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834063" w:rsidRDefault="00834063" w:rsidP="0080406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 xml:space="preserve">СОДЕРЖАНИЕ ПРОГРАММНОГО МАТЕРИАЛА ДЛЯ </w:t>
      </w:r>
      <w:r>
        <w:rPr>
          <w:rFonts w:ascii="Times New Roman" w:hAnsi="Times New Roman"/>
          <w:b/>
        </w:rPr>
        <w:t xml:space="preserve"> 6</w:t>
      </w:r>
      <w:r w:rsidRPr="00030BC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030BC6">
        <w:rPr>
          <w:rFonts w:ascii="Times New Roman" w:hAnsi="Times New Roman"/>
          <w:b/>
        </w:rPr>
        <w:t>КЛАССА</w:t>
      </w: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>Основы знаний о физической культуре, умения и навыки, приемы</w:t>
      </w:r>
    </w:p>
    <w:p w:rsidR="0080406D" w:rsidRPr="00030BC6" w:rsidRDefault="0080406D" w:rsidP="00834063">
      <w:pPr>
        <w:spacing w:after="0" w:line="240" w:lineRule="auto"/>
        <w:jc w:val="center"/>
        <w:rPr>
          <w:rFonts w:ascii="Times New Roman" w:hAnsi="Times New Roman"/>
        </w:rPr>
      </w:pPr>
      <w:r w:rsidRPr="00030BC6">
        <w:rPr>
          <w:rFonts w:ascii="Times New Roman" w:hAnsi="Times New Roman"/>
          <w:b/>
        </w:rPr>
        <w:t xml:space="preserve">закаливания, способы </w:t>
      </w:r>
      <w:proofErr w:type="spellStart"/>
      <w:r w:rsidRPr="00030BC6">
        <w:rPr>
          <w:rFonts w:ascii="Times New Roman" w:hAnsi="Times New Roman"/>
          <w:b/>
        </w:rPr>
        <w:t>саморегуляции</w:t>
      </w:r>
      <w:proofErr w:type="spellEnd"/>
      <w:r w:rsidRPr="00030BC6">
        <w:rPr>
          <w:rFonts w:ascii="Times New Roman" w:hAnsi="Times New Roman"/>
          <w:b/>
        </w:rPr>
        <w:t xml:space="preserve">  и самоконтроля</w:t>
      </w:r>
      <w:r w:rsidRPr="00030BC6">
        <w:rPr>
          <w:rFonts w:ascii="Times New Roman" w:hAnsi="Times New Roman"/>
        </w:rPr>
        <w:t xml:space="preserve">                                                 </w:t>
      </w: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>Естественные основы</w:t>
      </w:r>
    </w:p>
    <w:p w:rsidR="0080406D" w:rsidRPr="00030BC6" w:rsidRDefault="0080406D" w:rsidP="00834063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</w:t>
      </w: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>Социально-психологические основы</w:t>
      </w:r>
    </w:p>
    <w:p w:rsidR="0080406D" w:rsidRPr="00030BC6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упражнениями, </w:t>
      </w:r>
      <w:proofErr w:type="gramStart"/>
      <w:r w:rsidRPr="00030BC6">
        <w:rPr>
          <w:rFonts w:ascii="Times New Roman" w:hAnsi="Times New Roman"/>
        </w:rPr>
        <w:t>контроля  за</w:t>
      </w:r>
      <w:proofErr w:type="gramEnd"/>
      <w:r w:rsidRPr="00030BC6">
        <w:rPr>
          <w:rFonts w:ascii="Times New Roman" w:hAnsi="Times New Roman"/>
        </w:rPr>
        <w:t xml:space="preserve"> функциональным состоянием организма.</w:t>
      </w: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>Культурно-исторические основы</w:t>
      </w:r>
    </w:p>
    <w:p w:rsidR="0080406D" w:rsidRPr="00030BC6" w:rsidRDefault="0080406D" w:rsidP="00834063">
      <w:pPr>
        <w:spacing w:after="0" w:line="240" w:lineRule="auto"/>
        <w:jc w:val="both"/>
        <w:rPr>
          <w:rFonts w:ascii="Times New Roman" w:hAnsi="Times New Roman"/>
          <w:b/>
        </w:rPr>
      </w:pPr>
      <w:r w:rsidRPr="00030BC6">
        <w:rPr>
          <w:rFonts w:ascii="Times New Roman" w:hAnsi="Times New Roman"/>
        </w:rPr>
        <w:t>Основы истории возникновения и развития олимпийского движения, физической культуры и отечественного спорта.</w:t>
      </w: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>Приемы закаливания</w:t>
      </w:r>
    </w:p>
    <w:p w:rsidR="0080406D" w:rsidRPr="00030BC6" w:rsidRDefault="0080406D" w:rsidP="00834063">
      <w:pPr>
        <w:spacing w:after="0" w:line="240" w:lineRule="auto"/>
        <w:jc w:val="both"/>
        <w:rPr>
          <w:rFonts w:ascii="Times New Roman" w:hAnsi="Times New Roman"/>
          <w:b/>
        </w:rPr>
      </w:pPr>
      <w:proofErr w:type="gramStart"/>
      <w:r w:rsidRPr="00030BC6">
        <w:rPr>
          <w:rFonts w:ascii="Times New Roman" w:hAnsi="Times New Roman"/>
        </w:rPr>
        <w:t>Воздушные ванны (теплые, безразличные, прохладные, холодные, очень холодные) Солнечные ванны (правила, дозировка).</w:t>
      </w:r>
      <w:proofErr w:type="gramEnd"/>
    </w:p>
    <w:p w:rsidR="00BE7C9F" w:rsidRDefault="00BE7C9F" w:rsidP="0080406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lastRenderedPageBreak/>
        <w:t>Волейбол</w:t>
      </w:r>
    </w:p>
    <w:p w:rsidR="0080406D" w:rsidRPr="00030BC6" w:rsidRDefault="0080406D" w:rsidP="00834063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030BC6">
        <w:rPr>
          <w:rFonts w:ascii="Times New Roman" w:hAnsi="Times New Roman"/>
        </w:rPr>
        <w:t>Технические приемы и тактические действия. 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</w:t>
      </w:r>
      <w:r w:rsidRPr="00030BC6">
        <w:rPr>
          <w:rFonts w:ascii="Times New Roman" w:hAnsi="Times New Roman"/>
        </w:rPr>
        <w:softHyphen/>
        <w:t>нятий. Помощь в судействе. Организация и проведение подвижных игр и игровых заданий.</w:t>
      </w: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>Баскетбол</w:t>
      </w:r>
    </w:p>
    <w:p w:rsidR="0080406D" w:rsidRPr="00030BC6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Технические приемы и тактические действия.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</w:t>
      </w:r>
      <w:r w:rsidRPr="00030BC6">
        <w:rPr>
          <w:rFonts w:ascii="Times New Roman" w:hAnsi="Times New Roman"/>
        </w:rPr>
        <w:softHyphen/>
        <w:t>нятий. Помощь в судействе. Организация и проведение подвижных игр и игровых заданий.</w:t>
      </w: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>Гимнастика</w:t>
      </w:r>
    </w:p>
    <w:p w:rsidR="0080406D" w:rsidRPr="00030BC6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Значение гимнастических упражнений для сохранения правильной осанки, разви</w:t>
      </w:r>
      <w:r w:rsidRPr="00030BC6">
        <w:rPr>
          <w:rFonts w:ascii="Times New Roman" w:hAnsi="Times New Roman"/>
        </w:rPr>
        <w:softHyphen/>
        <w:t>тие силовых способностей и гибкости. Страховка во время занятий. Основы выполнения гимнастиче</w:t>
      </w:r>
      <w:r w:rsidRPr="00030BC6">
        <w:rPr>
          <w:rFonts w:ascii="Times New Roman" w:hAnsi="Times New Roman"/>
        </w:rPr>
        <w:softHyphen/>
        <w:t xml:space="preserve">ских упражнений. Акробатические упражнения и комбинации (кувырки, перекаты, стойки, упоры, прыжки с поворотами, перевороты). Гимнастические упражнения и комбинации на спортивных снарядах </w:t>
      </w:r>
      <w:proofErr w:type="gramStart"/>
      <w:r w:rsidRPr="00030BC6">
        <w:rPr>
          <w:rFonts w:ascii="Times New Roman" w:hAnsi="Times New Roman"/>
        </w:rPr>
        <w:t xml:space="preserve">( </w:t>
      </w:r>
      <w:proofErr w:type="gramEnd"/>
      <w:r w:rsidRPr="00030BC6">
        <w:rPr>
          <w:rFonts w:ascii="Times New Roman" w:hAnsi="Times New Roman"/>
        </w:rPr>
        <w:t>висы). Гимнастическая полоса препятствий. Опорные прыжки. Лазания по канату. Упражнения и композиции ритмической гимнастики, танцевальные движения.</w:t>
      </w: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>Легкая атлетика</w:t>
      </w:r>
    </w:p>
    <w:p w:rsidR="0080406D" w:rsidRPr="00030BC6" w:rsidRDefault="0080406D" w:rsidP="00834063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030BC6">
        <w:rPr>
          <w:rFonts w:ascii="Times New Roman" w:hAnsi="Times New Roman"/>
        </w:rPr>
        <w:t>Спортивная ходьба, бег на короткие, средние и длинные дистанции, барьерный, эстафетный и кроссовый бег, прыжки в длину и высоту с разбега, метание малого мяча. 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</w:t>
      </w:r>
      <w:r w:rsidRPr="00030BC6">
        <w:rPr>
          <w:rFonts w:ascii="Times New Roman" w:hAnsi="Times New Roman"/>
        </w:rPr>
        <w:softHyphen/>
        <w:t>та занятий. Помощь в судействе.</w:t>
      </w:r>
    </w:p>
    <w:p w:rsidR="0080406D" w:rsidRPr="00030BC6" w:rsidRDefault="0080406D" w:rsidP="0080406D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>Лыжная  подготовка</w:t>
      </w:r>
    </w:p>
    <w:p w:rsidR="0080406D" w:rsidRPr="00030BC6" w:rsidRDefault="0080406D" w:rsidP="00834063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030BC6">
        <w:rPr>
          <w:rFonts w:ascii="Times New Roman" w:hAnsi="Times New Roman"/>
        </w:rPr>
        <w:t xml:space="preserve">Попеременный </w:t>
      </w:r>
      <w:proofErr w:type="spellStart"/>
      <w:r w:rsidRPr="00030BC6">
        <w:rPr>
          <w:rFonts w:ascii="Times New Roman" w:hAnsi="Times New Roman"/>
        </w:rPr>
        <w:t>двухшажный</w:t>
      </w:r>
      <w:proofErr w:type="spellEnd"/>
      <w:r w:rsidRPr="00030BC6">
        <w:rPr>
          <w:rFonts w:ascii="Times New Roman" w:hAnsi="Times New Roman"/>
        </w:rPr>
        <w:t xml:space="preserve"> и одновременный </w:t>
      </w:r>
      <w:proofErr w:type="spellStart"/>
      <w:r w:rsidRPr="00030BC6">
        <w:rPr>
          <w:rFonts w:ascii="Times New Roman" w:hAnsi="Times New Roman"/>
        </w:rPr>
        <w:t>бесшажный</w:t>
      </w:r>
      <w:proofErr w:type="spellEnd"/>
      <w:r w:rsidRPr="00030BC6">
        <w:rPr>
          <w:rFonts w:ascii="Times New Roman" w:hAnsi="Times New Roman"/>
        </w:rPr>
        <w:t xml:space="preserve">, одновременный одношажный, одновременно </w:t>
      </w:r>
      <w:proofErr w:type="spellStart"/>
      <w:r w:rsidRPr="00030BC6">
        <w:rPr>
          <w:rFonts w:ascii="Times New Roman" w:hAnsi="Times New Roman"/>
        </w:rPr>
        <w:t>двухшажный</w:t>
      </w:r>
      <w:proofErr w:type="spellEnd"/>
      <w:r w:rsidRPr="00030BC6">
        <w:rPr>
          <w:rFonts w:ascii="Times New Roman" w:hAnsi="Times New Roman"/>
        </w:rPr>
        <w:t xml:space="preserve">, попеременно </w:t>
      </w:r>
      <w:proofErr w:type="spellStart"/>
      <w:r w:rsidRPr="00030BC6">
        <w:rPr>
          <w:rFonts w:ascii="Times New Roman" w:hAnsi="Times New Roman"/>
        </w:rPr>
        <w:t>четырехшажный</w:t>
      </w:r>
      <w:proofErr w:type="spellEnd"/>
      <w:r w:rsidRPr="00030BC6">
        <w:rPr>
          <w:rFonts w:ascii="Times New Roman" w:hAnsi="Times New Roman"/>
        </w:rPr>
        <w:t xml:space="preserve"> и коньковые ходы. Переход с одного хода на другой. Техника выполнения спусков, подъемов, поворотов, торможений.</w:t>
      </w:r>
    </w:p>
    <w:p w:rsidR="0080406D" w:rsidRPr="00030BC6" w:rsidRDefault="0080406D" w:rsidP="00834063">
      <w:pPr>
        <w:spacing w:after="0" w:line="240" w:lineRule="auto"/>
        <w:jc w:val="center"/>
        <w:rPr>
          <w:rFonts w:ascii="Times New Roman" w:hAnsi="Times New Roman"/>
        </w:rPr>
      </w:pPr>
      <w:r w:rsidRPr="00030BC6">
        <w:rPr>
          <w:rFonts w:ascii="Times New Roman" w:hAnsi="Times New Roman"/>
          <w:b/>
        </w:rPr>
        <w:t xml:space="preserve">Плавание </w:t>
      </w:r>
      <w:r w:rsidRPr="00030BC6">
        <w:rPr>
          <w:rFonts w:ascii="Times New Roman" w:hAnsi="Times New Roman"/>
          <w:bCs/>
        </w:rPr>
        <w:t>Основные способы плавания: кроль на груди и спине. Терминология  плавания.</w:t>
      </w:r>
      <w:r w:rsidRPr="00030BC6">
        <w:rPr>
          <w:rFonts w:ascii="Times New Roman" w:hAnsi="Times New Roman"/>
        </w:rPr>
        <w:t xml:space="preserve"> Техника безопасности при проведении соревнований и занятий. Подготовка места занятий.</w:t>
      </w:r>
    </w:p>
    <w:p w:rsidR="0080406D" w:rsidRPr="00030BC6" w:rsidRDefault="0080406D" w:rsidP="00834063">
      <w:pPr>
        <w:pStyle w:val="a8"/>
        <w:jc w:val="center"/>
        <w:rPr>
          <w:rFonts w:ascii="Times New Roman" w:hAnsi="Times New Roman"/>
        </w:rPr>
      </w:pPr>
      <w:r w:rsidRPr="00030BC6">
        <w:rPr>
          <w:rFonts w:ascii="Times New Roman" w:hAnsi="Times New Roman"/>
          <w:b/>
        </w:rPr>
        <w:t xml:space="preserve">Мини футбол и </w:t>
      </w:r>
      <w:proofErr w:type="gramStart"/>
      <w:r w:rsidRPr="00030BC6">
        <w:rPr>
          <w:rFonts w:ascii="Times New Roman" w:hAnsi="Times New Roman"/>
          <w:b/>
        </w:rPr>
        <w:t>футбол</w:t>
      </w:r>
      <w:proofErr w:type="gramEnd"/>
      <w:r w:rsidRPr="00030BC6">
        <w:rPr>
          <w:rFonts w:ascii="Times New Roman" w:hAnsi="Times New Roman"/>
          <w:b/>
        </w:rPr>
        <w:t xml:space="preserve"> </w:t>
      </w:r>
      <w:r w:rsidRPr="00030BC6">
        <w:rPr>
          <w:rFonts w:ascii="Times New Roman" w:hAnsi="Times New Roman"/>
        </w:rPr>
        <w:t>Технические приемы и тактические действия. Терминология избранной игры. Правила и организация проведения соревнований по мини футболу и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80406D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    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мере текущего освоения умений и навыков. По окончании основной школы учащийся должен показать уровень физической подготовленности не ниже результатов приведенных в разделе «Демонстриро</w:t>
      </w:r>
      <w:r w:rsidRPr="00030BC6">
        <w:rPr>
          <w:rFonts w:ascii="Times New Roman" w:hAnsi="Times New Roman"/>
        </w:rPr>
        <w:softHyphen/>
        <w:t>вать», что соответствует обязательному минимуму содержания образования. По окончании основ</w:t>
      </w:r>
      <w:r w:rsidRPr="00030BC6">
        <w:rPr>
          <w:rFonts w:ascii="Times New Roman" w:hAnsi="Times New Roman"/>
        </w:rPr>
        <w:softHyphen/>
        <w:t>ной школы учащийся может сдавать экзамен по физической культуре как экзамен по выбору или дифференцированный зачет.</w:t>
      </w:r>
    </w:p>
    <w:p w:rsidR="0080406D" w:rsidRPr="00030BC6" w:rsidRDefault="0080406D" w:rsidP="00834063">
      <w:pPr>
        <w:spacing w:after="0" w:line="240" w:lineRule="auto"/>
        <w:jc w:val="center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 xml:space="preserve">Ключевые </w:t>
      </w:r>
      <w:proofErr w:type="spellStart"/>
      <w:r w:rsidRPr="00030BC6">
        <w:rPr>
          <w:rFonts w:ascii="Times New Roman" w:hAnsi="Times New Roman"/>
          <w:b/>
        </w:rPr>
        <w:t>ЗУНы</w:t>
      </w:r>
      <w:proofErr w:type="spellEnd"/>
      <w:r w:rsidRPr="00030BC6">
        <w:rPr>
          <w:rFonts w:ascii="Times New Roman" w:hAnsi="Times New Roman"/>
          <w:b/>
        </w:rPr>
        <w:t>, которые приобретут учащиеся за учебный период</w:t>
      </w:r>
    </w:p>
    <w:p w:rsidR="0080406D" w:rsidRPr="00030BC6" w:rsidRDefault="0080406D" w:rsidP="0080406D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>Знать/  понимать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Влияние оздоровительных систем физического воспитания на укрепление здоровья, профилактику профессиональных заболеваний и увеличение продолжительности жизни;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Формы занятий физической культурой, их целевое назначение и особенности проведения;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Требования безопасности на занятиях физической культурой;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Способы контроля и оценки индивидуального физического развития и физической подготовленности;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>- Знать способы закаливания организма;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  <w:b/>
        </w:rPr>
      </w:pPr>
      <w:r w:rsidRPr="00030BC6">
        <w:rPr>
          <w:rFonts w:ascii="Times New Roman" w:hAnsi="Times New Roman"/>
          <w:b/>
        </w:rPr>
        <w:t xml:space="preserve">   </w:t>
      </w:r>
      <w:r w:rsidRPr="00030BC6">
        <w:rPr>
          <w:rFonts w:ascii="Times New Roman" w:hAnsi="Times New Roman"/>
          <w:b/>
        </w:rPr>
        <w:tab/>
        <w:t>Уметь: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Планировать и проводить индивидуальные занятия физическими упражнениями различной целевой направленности;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lastRenderedPageBreak/>
        <w:t xml:space="preserve"> -  Выполнять индивидуально подобранные композиции ритмической и аэробной гимнастики, комплексы атлетической гимнастики;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Преодолевать полосы препятствий с использованием разнообразных способов передвижения;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Выполнять приемы самообороны, страховки и </w:t>
      </w:r>
      <w:proofErr w:type="spellStart"/>
      <w:r w:rsidRPr="00030BC6">
        <w:rPr>
          <w:rFonts w:ascii="Times New Roman" w:hAnsi="Times New Roman"/>
        </w:rPr>
        <w:t>самостраховки</w:t>
      </w:r>
      <w:proofErr w:type="spellEnd"/>
      <w:r w:rsidRPr="00030BC6">
        <w:rPr>
          <w:rFonts w:ascii="Times New Roman" w:hAnsi="Times New Roman"/>
        </w:rPr>
        <w:t>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Выполнять комплексы упражнений общей и специальной физической подготовки;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Выполнять соревновательные упражнения и технико – тактические действия в избранном виде спорта;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Осуществлять судейство в избранном виде спорта;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Проводить физкультурно – оздоровительные мероприятия в режиме учебного дня, фрагменты  уроков  физической культуры (в роли помощника учителя);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Выполнять простейшие приемы самомассажа;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Оказывать первую медицинскую помощь при травмах;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Выполнять требования физической  и спортивной подготовки, определяемые экзаменами в профильные  учреждения профессионального образования;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Практическая   </w:t>
      </w:r>
      <w:proofErr w:type="gramStart"/>
      <w:r w:rsidRPr="00030BC6">
        <w:rPr>
          <w:rFonts w:ascii="Times New Roman" w:hAnsi="Times New Roman"/>
        </w:rPr>
        <w:t>деятельность</w:t>
      </w:r>
      <w:proofErr w:type="gramEnd"/>
      <w:r w:rsidRPr="00030BC6">
        <w:rPr>
          <w:rFonts w:ascii="Times New Roman" w:hAnsi="Times New Roman"/>
        </w:rPr>
        <w:t xml:space="preserve">   -   какие   виды   деятельности предусмотрены для практической направленности 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 - Повышение работа способности, сохранение и укрепление здоровья;</w:t>
      </w:r>
    </w:p>
    <w:p w:rsidR="0080406D" w:rsidRPr="00030BC6" w:rsidRDefault="0080406D" w:rsidP="0080406D">
      <w:pPr>
        <w:spacing w:after="0" w:line="240" w:lineRule="auto"/>
        <w:jc w:val="both"/>
        <w:rPr>
          <w:rFonts w:ascii="Times New Roman" w:hAnsi="Times New Roman"/>
        </w:rPr>
      </w:pPr>
      <w:r w:rsidRPr="00030BC6">
        <w:rPr>
          <w:rFonts w:ascii="Times New Roman" w:hAnsi="Times New Roman"/>
        </w:rPr>
        <w:t xml:space="preserve"> - Подготовки к службе в вооруженных силах  ФСБ, МЧС. России;</w:t>
      </w:r>
    </w:p>
    <w:p w:rsidR="0080406D" w:rsidRPr="00030BC6" w:rsidRDefault="0080406D" w:rsidP="00834063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  <w:r w:rsidRPr="00030BC6">
        <w:rPr>
          <w:rFonts w:ascii="Times New Roman" w:hAnsi="Times New Roman"/>
        </w:rPr>
        <w:t>- Организации и проведение индивидуального, коллективного семейного отдыха, участие в спортивных соревнованиях.</w:t>
      </w:r>
    </w:p>
    <w:p w:rsidR="0080406D" w:rsidRPr="00030BC6" w:rsidRDefault="0080406D" w:rsidP="0080406D">
      <w:pPr>
        <w:spacing w:after="0" w:line="240" w:lineRule="auto"/>
        <w:ind w:firstLine="708"/>
        <w:rPr>
          <w:rFonts w:ascii="Times New Roman" w:hAnsi="Times New Roman"/>
        </w:rPr>
      </w:pPr>
      <w:r w:rsidRPr="00030BC6">
        <w:rPr>
          <w:rFonts w:ascii="Times New Roman" w:hAnsi="Times New Roman"/>
          <w:b/>
          <w:bCs/>
        </w:rPr>
        <w:t>Планирование контроля.</w:t>
      </w:r>
    </w:p>
    <w:p w:rsidR="0080406D" w:rsidRPr="00030BC6" w:rsidRDefault="0080406D" w:rsidP="0080406D">
      <w:pPr>
        <w:shd w:val="clear" w:color="auto" w:fill="FFFFFF"/>
        <w:tabs>
          <w:tab w:val="left" w:leader="underscore" w:pos="7166"/>
        </w:tabs>
        <w:spacing w:after="0" w:line="240" w:lineRule="auto"/>
        <w:ind w:left="14"/>
        <w:rPr>
          <w:rFonts w:ascii="Times New Roman" w:hAnsi="Times New Roman"/>
        </w:rPr>
      </w:pPr>
      <w:r w:rsidRPr="00030BC6">
        <w:rPr>
          <w:rFonts w:ascii="Times New Roman" w:hAnsi="Times New Roman"/>
        </w:rPr>
        <w:t>Плановые контрольные работы (количество часов): 12</w:t>
      </w:r>
    </w:p>
    <w:p w:rsidR="0080406D" w:rsidRPr="00030BC6" w:rsidRDefault="0080406D" w:rsidP="0080406D">
      <w:pPr>
        <w:shd w:val="clear" w:color="auto" w:fill="FFFFFF"/>
        <w:tabs>
          <w:tab w:val="left" w:leader="underscore" w:pos="8054"/>
          <w:tab w:val="left" w:leader="underscore" w:pos="15720"/>
        </w:tabs>
        <w:spacing w:after="0" w:line="240" w:lineRule="auto"/>
        <w:ind w:left="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Зачеты (по каким темам, месяц): </w:t>
      </w:r>
      <w:r w:rsidRPr="00030BC6">
        <w:rPr>
          <w:rFonts w:ascii="Times New Roman" w:hAnsi="Times New Roman"/>
        </w:rPr>
        <w:t>Сентябрь  – легкая атлетика</w:t>
      </w:r>
      <w:r>
        <w:rPr>
          <w:rFonts w:ascii="Times New Roman" w:hAnsi="Times New Roman"/>
        </w:rPr>
        <w:t xml:space="preserve">; </w:t>
      </w:r>
      <w:r w:rsidRPr="00030BC6">
        <w:rPr>
          <w:rFonts w:ascii="Times New Roman" w:hAnsi="Times New Roman"/>
        </w:rPr>
        <w:t>Октябр</w:t>
      </w:r>
      <w:proofErr w:type="gramStart"/>
      <w:r w:rsidRPr="00030BC6">
        <w:rPr>
          <w:rFonts w:ascii="Times New Roman" w:hAnsi="Times New Roman"/>
        </w:rPr>
        <w:t>ь-</w:t>
      </w:r>
      <w:proofErr w:type="gramEnd"/>
      <w:r w:rsidRPr="00030BC6">
        <w:rPr>
          <w:rFonts w:ascii="Times New Roman" w:hAnsi="Times New Roman"/>
        </w:rPr>
        <w:t xml:space="preserve"> спортивные игры</w:t>
      </w:r>
      <w:r>
        <w:rPr>
          <w:rFonts w:ascii="Times New Roman" w:hAnsi="Times New Roman"/>
        </w:rPr>
        <w:t xml:space="preserve">; </w:t>
      </w:r>
      <w:r w:rsidRPr="00030BC6">
        <w:rPr>
          <w:rFonts w:ascii="Times New Roman" w:hAnsi="Times New Roman"/>
        </w:rPr>
        <w:t>Декабрь – гимнастика</w:t>
      </w:r>
      <w:r>
        <w:rPr>
          <w:rFonts w:ascii="Times New Roman" w:hAnsi="Times New Roman"/>
        </w:rPr>
        <w:t xml:space="preserve">; </w:t>
      </w:r>
      <w:r w:rsidRPr="00030BC6">
        <w:rPr>
          <w:rFonts w:ascii="Times New Roman" w:hAnsi="Times New Roman"/>
        </w:rPr>
        <w:t>Февраль – лыжная подготовка</w:t>
      </w:r>
      <w:r>
        <w:rPr>
          <w:rFonts w:ascii="Times New Roman" w:hAnsi="Times New Roman"/>
        </w:rPr>
        <w:t xml:space="preserve">; </w:t>
      </w:r>
      <w:r w:rsidRPr="00030BC6">
        <w:rPr>
          <w:rFonts w:ascii="Times New Roman" w:hAnsi="Times New Roman"/>
        </w:rPr>
        <w:t>Май – легкая атлетика</w:t>
      </w:r>
    </w:p>
    <w:p w:rsidR="0080406D" w:rsidRDefault="0080406D" w:rsidP="0080406D">
      <w:pPr>
        <w:shd w:val="clear" w:color="auto" w:fill="FFFFFF"/>
        <w:tabs>
          <w:tab w:val="left" w:leader="underscore" w:pos="8054"/>
          <w:tab w:val="left" w:leader="underscore" w:pos="15720"/>
        </w:tabs>
        <w:spacing w:after="0" w:line="240" w:lineRule="auto"/>
        <w:ind w:left="19"/>
        <w:rPr>
          <w:rFonts w:ascii="Times New Roman" w:hAnsi="Times New Roman"/>
        </w:rPr>
      </w:pPr>
    </w:p>
    <w:p w:rsidR="0080406D" w:rsidRPr="005F65DD" w:rsidRDefault="0080406D" w:rsidP="0080406D">
      <w:pPr>
        <w:pStyle w:val="Style12"/>
        <w:widowControl/>
        <w:spacing w:before="120"/>
        <w:ind w:firstLine="426"/>
        <w:jc w:val="both"/>
        <w:rPr>
          <w:rStyle w:val="FontStyle58"/>
          <w:sz w:val="22"/>
          <w:szCs w:val="22"/>
        </w:rPr>
      </w:pPr>
      <w:r w:rsidRPr="005F65DD">
        <w:rPr>
          <w:rStyle w:val="FontStyle58"/>
          <w:sz w:val="22"/>
          <w:szCs w:val="22"/>
        </w:rPr>
        <w:t>Для прохождения программы в учебном процессе можно использовать следующие учебник;</w:t>
      </w:r>
    </w:p>
    <w:p w:rsidR="0080406D" w:rsidRPr="005F65DD" w:rsidRDefault="0080406D" w:rsidP="0080406D">
      <w:pPr>
        <w:pStyle w:val="Style12"/>
        <w:widowControl/>
        <w:ind w:firstLine="426"/>
        <w:jc w:val="both"/>
        <w:rPr>
          <w:rStyle w:val="FontStyle58"/>
          <w:sz w:val="22"/>
          <w:szCs w:val="22"/>
        </w:rPr>
      </w:pPr>
      <w:proofErr w:type="spellStart"/>
      <w:r w:rsidRPr="005F65DD">
        <w:rPr>
          <w:rStyle w:val="FontStyle61"/>
          <w:rFonts w:eastAsia="Arial Unicode MS"/>
          <w:sz w:val="22"/>
          <w:szCs w:val="22"/>
        </w:rPr>
        <w:t>Виленский</w:t>
      </w:r>
      <w:proofErr w:type="spellEnd"/>
      <w:r w:rsidRPr="005F65DD">
        <w:rPr>
          <w:rStyle w:val="FontStyle61"/>
          <w:rFonts w:eastAsia="Arial Unicode MS"/>
          <w:sz w:val="22"/>
          <w:szCs w:val="22"/>
        </w:rPr>
        <w:t xml:space="preserve">, М. Я. </w:t>
      </w:r>
      <w:r w:rsidRPr="005F65DD">
        <w:rPr>
          <w:rStyle w:val="FontStyle58"/>
          <w:sz w:val="22"/>
          <w:szCs w:val="22"/>
        </w:rPr>
        <w:t xml:space="preserve">Физическая культура. 5-7 </w:t>
      </w:r>
      <w:proofErr w:type="spellStart"/>
      <w:r w:rsidRPr="005F65DD">
        <w:rPr>
          <w:rStyle w:val="FontStyle58"/>
          <w:sz w:val="22"/>
          <w:szCs w:val="22"/>
        </w:rPr>
        <w:t>кл</w:t>
      </w:r>
      <w:proofErr w:type="spellEnd"/>
      <w:r w:rsidRPr="005F65DD">
        <w:rPr>
          <w:rStyle w:val="FontStyle58"/>
          <w:sz w:val="22"/>
          <w:szCs w:val="22"/>
        </w:rPr>
        <w:t xml:space="preserve">.: учеб. для </w:t>
      </w:r>
      <w:proofErr w:type="spellStart"/>
      <w:r w:rsidRPr="005F65DD">
        <w:rPr>
          <w:rStyle w:val="FontStyle58"/>
          <w:sz w:val="22"/>
          <w:szCs w:val="22"/>
        </w:rPr>
        <w:t>общеобразоват</w:t>
      </w:r>
      <w:proofErr w:type="spellEnd"/>
      <w:r w:rsidRPr="005F65DD">
        <w:rPr>
          <w:rStyle w:val="FontStyle58"/>
          <w:sz w:val="22"/>
          <w:szCs w:val="22"/>
        </w:rPr>
        <w:t xml:space="preserve">. учреждений/М. Я. </w:t>
      </w:r>
      <w:proofErr w:type="spellStart"/>
      <w:r w:rsidRPr="005F65DD">
        <w:rPr>
          <w:rStyle w:val="FontStyle58"/>
          <w:sz w:val="22"/>
          <w:szCs w:val="22"/>
        </w:rPr>
        <w:t>Виленский</w:t>
      </w:r>
      <w:proofErr w:type="spellEnd"/>
      <w:r w:rsidRPr="005F65DD">
        <w:rPr>
          <w:rStyle w:val="FontStyle58"/>
          <w:sz w:val="22"/>
          <w:szCs w:val="22"/>
        </w:rPr>
        <w:t xml:space="preserve">, Т. Ю. </w:t>
      </w:r>
      <w:proofErr w:type="spellStart"/>
      <w:r w:rsidRPr="005F65DD">
        <w:rPr>
          <w:rStyle w:val="FontStyle58"/>
          <w:sz w:val="22"/>
          <w:szCs w:val="22"/>
        </w:rPr>
        <w:t>Торочкова</w:t>
      </w:r>
      <w:proofErr w:type="spellEnd"/>
      <w:r w:rsidRPr="005F65DD">
        <w:rPr>
          <w:rStyle w:val="FontStyle58"/>
          <w:sz w:val="22"/>
          <w:szCs w:val="22"/>
        </w:rPr>
        <w:t xml:space="preserve">, И. М. </w:t>
      </w:r>
      <w:proofErr w:type="spellStart"/>
      <w:r w:rsidRPr="005F65DD">
        <w:rPr>
          <w:rStyle w:val="FontStyle58"/>
          <w:sz w:val="22"/>
          <w:szCs w:val="22"/>
        </w:rPr>
        <w:t>Туревский</w:t>
      </w:r>
      <w:proofErr w:type="spellEnd"/>
      <w:r w:rsidRPr="005F65DD">
        <w:rPr>
          <w:rStyle w:val="FontStyle58"/>
          <w:sz w:val="22"/>
          <w:szCs w:val="22"/>
        </w:rPr>
        <w:t xml:space="preserve"> ; </w:t>
      </w:r>
      <w:r>
        <w:rPr>
          <w:rStyle w:val="FontStyle58"/>
          <w:sz w:val="22"/>
          <w:szCs w:val="22"/>
        </w:rPr>
        <w:t xml:space="preserve">                                </w:t>
      </w:r>
      <w:r w:rsidRPr="005F65DD">
        <w:rPr>
          <w:rStyle w:val="FontStyle58"/>
          <w:sz w:val="22"/>
          <w:szCs w:val="22"/>
        </w:rPr>
        <w:t xml:space="preserve">под общ. ред. М. Я. </w:t>
      </w:r>
      <w:proofErr w:type="spellStart"/>
      <w:r w:rsidRPr="005F65DD">
        <w:rPr>
          <w:rStyle w:val="FontStyle58"/>
          <w:sz w:val="22"/>
          <w:szCs w:val="22"/>
        </w:rPr>
        <w:t>Виленского</w:t>
      </w:r>
      <w:proofErr w:type="spellEnd"/>
      <w:r w:rsidRPr="005F65DD">
        <w:rPr>
          <w:rStyle w:val="FontStyle58"/>
          <w:sz w:val="22"/>
          <w:szCs w:val="22"/>
        </w:rPr>
        <w:t xml:space="preserve">. </w:t>
      </w:r>
      <w:proofErr w:type="gramStart"/>
      <w:r w:rsidRPr="005F65DD">
        <w:rPr>
          <w:rStyle w:val="FontStyle58"/>
          <w:sz w:val="22"/>
          <w:szCs w:val="22"/>
        </w:rPr>
        <w:t>-П</w:t>
      </w:r>
      <w:proofErr w:type="gramEnd"/>
      <w:r w:rsidRPr="005F65DD">
        <w:rPr>
          <w:rStyle w:val="FontStyle58"/>
          <w:sz w:val="22"/>
          <w:szCs w:val="22"/>
        </w:rPr>
        <w:t>росвещение, 2010.</w:t>
      </w:r>
    </w:p>
    <w:p w:rsidR="0080406D" w:rsidRDefault="0080406D" w:rsidP="00804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C9F" w:rsidRDefault="00BE7C9F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406D" w:rsidRPr="000B0401" w:rsidRDefault="0080406D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D026F1">
        <w:rPr>
          <w:rFonts w:ascii="Times New Roman" w:hAnsi="Times New Roman"/>
          <w:b/>
          <w:bCs/>
          <w:sz w:val="28"/>
          <w:szCs w:val="28"/>
        </w:rPr>
        <w:t>ТЕМАТИЧЕСКОЕ ПЛАНИРОВАНИЕ</w:t>
      </w:r>
    </w:p>
    <w:p w:rsidR="0080406D" w:rsidRPr="000B0401" w:rsidRDefault="0080406D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D026F1">
        <w:rPr>
          <w:rFonts w:ascii="Times New Roman" w:hAnsi="Times New Roman"/>
          <w:b/>
          <w:bCs/>
          <w:sz w:val="28"/>
          <w:szCs w:val="28"/>
        </w:rPr>
        <w:t>6  класс</w:t>
      </w:r>
    </w:p>
    <w:p w:rsidR="0080406D" w:rsidRPr="000B0401" w:rsidRDefault="0080406D" w:rsidP="00834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026F1">
        <w:rPr>
          <w:rFonts w:ascii="Times New Roman" w:hAnsi="Times New Roman"/>
          <w:b/>
          <w:bCs/>
          <w:sz w:val="24"/>
          <w:szCs w:val="24"/>
        </w:rPr>
        <w:t>Общее количество часов на 201</w:t>
      </w:r>
      <w:r w:rsidR="00BE7C9F">
        <w:rPr>
          <w:rFonts w:ascii="Times New Roman" w:hAnsi="Times New Roman"/>
          <w:b/>
          <w:bCs/>
          <w:sz w:val="24"/>
          <w:szCs w:val="24"/>
        </w:rPr>
        <w:t>5</w:t>
      </w:r>
      <w:r w:rsidRPr="00D026F1">
        <w:rPr>
          <w:rFonts w:ascii="Times New Roman" w:hAnsi="Times New Roman"/>
          <w:b/>
          <w:bCs/>
          <w:sz w:val="24"/>
          <w:szCs w:val="24"/>
        </w:rPr>
        <w:t xml:space="preserve"> -201</w:t>
      </w:r>
      <w:r w:rsidR="00BE7C9F">
        <w:rPr>
          <w:rFonts w:ascii="Times New Roman" w:hAnsi="Times New Roman"/>
          <w:b/>
          <w:bCs/>
          <w:sz w:val="24"/>
          <w:szCs w:val="24"/>
        </w:rPr>
        <w:t>6</w:t>
      </w:r>
      <w:r w:rsidRPr="00D026F1">
        <w:rPr>
          <w:rFonts w:ascii="Times New Roman" w:hAnsi="Times New Roman"/>
          <w:b/>
          <w:bCs/>
          <w:sz w:val="24"/>
          <w:szCs w:val="24"/>
        </w:rPr>
        <w:t xml:space="preserve"> учебный год  - 105</w:t>
      </w:r>
    </w:p>
    <w:p w:rsidR="0080406D" w:rsidRPr="00941D26" w:rsidRDefault="0080406D" w:rsidP="0083406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941D26">
        <w:rPr>
          <w:rFonts w:ascii="Times New Roman" w:hAnsi="Times New Roman"/>
          <w:b/>
          <w:sz w:val="24"/>
          <w:szCs w:val="24"/>
        </w:rPr>
        <w:t xml:space="preserve">Общее количество учебных часов на </w:t>
      </w:r>
      <w:r w:rsidRPr="00941D26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41D26">
        <w:rPr>
          <w:rFonts w:ascii="Times New Roman" w:hAnsi="Times New Roman"/>
          <w:b/>
          <w:sz w:val="24"/>
          <w:szCs w:val="24"/>
        </w:rPr>
        <w:t xml:space="preserve">  четверть  -  27</w:t>
      </w:r>
    </w:p>
    <w:p w:rsidR="0080406D" w:rsidRPr="009418B9" w:rsidRDefault="0080406D" w:rsidP="00834063">
      <w:pPr>
        <w:pStyle w:val="a8"/>
        <w:rPr>
          <w:sz w:val="20"/>
          <w:szCs w:val="20"/>
        </w:rPr>
      </w:pPr>
    </w:p>
    <w:p w:rsidR="0080406D" w:rsidRPr="00776858" w:rsidRDefault="0080406D" w:rsidP="0080406D">
      <w:pPr>
        <w:pStyle w:val="a8"/>
        <w:rPr>
          <w:rFonts w:ascii="Times New Roman" w:hAnsi="Times New Roman"/>
          <w:b/>
          <w:bCs/>
          <w:sz w:val="20"/>
          <w:szCs w:val="20"/>
        </w:rPr>
      </w:pPr>
      <w:r w:rsidRPr="00776858">
        <w:rPr>
          <w:rFonts w:ascii="Times New Roman" w:hAnsi="Times New Roman"/>
          <w:b/>
          <w:sz w:val="20"/>
          <w:szCs w:val="20"/>
        </w:rPr>
        <w:t>Знать:</w:t>
      </w:r>
      <w:r w:rsidRPr="00776858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80406D" w:rsidRPr="007B1C3B" w:rsidRDefault="0080406D" w:rsidP="0080406D">
      <w:pPr>
        <w:pStyle w:val="a8"/>
        <w:rPr>
          <w:rFonts w:ascii="Times New Roman" w:hAnsi="Times New Roman"/>
          <w:sz w:val="20"/>
          <w:szCs w:val="20"/>
        </w:rPr>
      </w:pPr>
      <w:r w:rsidRPr="007B1C3B">
        <w:rPr>
          <w:rFonts w:ascii="Times New Roman" w:hAnsi="Times New Roman"/>
          <w:b/>
          <w:bCs/>
          <w:sz w:val="20"/>
          <w:szCs w:val="20"/>
        </w:rPr>
        <w:t xml:space="preserve">Легкая атлетика: </w:t>
      </w:r>
      <w:r w:rsidRPr="007B1C3B">
        <w:rPr>
          <w:rFonts w:ascii="Times New Roman" w:hAnsi="Times New Roman"/>
          <w:sz w:val="20"/>
          <w:szCs w:val="20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80406D" w:rsidRPr="007B1C3B" w:rsidRDefault="0080406D" w:rsidP="0080406D">
      <w:pPr>
        <w:pStyle w:val="a8"/>
        <w:rPr>
          <w:rFonts w:ascii="Times New Roman" w:hAnsi="Times New Roman"/>
          <w:sz w:val="20"/>
          <w:szCs w:val="20"/>
        </w:rPr>
      </w:pPr>
      <w:r w:rsidRPr="007B1C3B">
        <w:rPr>
          <w:rFonts w:ascii="Times New Roman" w:hAnsi="Times New Roman"/>
          <w:b/>
          <w:sz w:val="20"/>
          <w:szCs w:val="20"/>
        </w:rPr>
        <w:t xml:space="preserve"> Баскетбол</w:t>
      </w:r>
      <w:r w:rsidRPr="007B1C3B">
        <w:rPr>
          <w:rFonts w:ascii="Times New Roman" w:hAnsi="Times New Roman"/>
          <w:sz w:val="20"/>
          <w:szCs w:val="20"/>
        </w:rPr>
        <w:t>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80406D" w:rsidRPr="007B1C3B" w:rsidRDefault="0080406D" w:rsidP="008040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B1C3B">
        <w:rPr>
          <w:rFonts w:ascii="Times New Roman" w:hAnsi="Times New Roman"/>
          <w:b/>
          <w:bCs/>
          <w:sz w:val="20"/>
          <w:szCs w:val="20"/>
        </w:rPr>
        <w:t xml:space="preserve">Социально-психологические основы: </w:t>
      </w:r>
      <w:r w:rsidRPr="007B1C3B">
        <w:rPr>
          <w:rFonts w:ascii="Times New Roman" w:hAnsi="Times New Roman"/>
          <w:sz w:val="20"/>
          <w:szCs w:val="20"/>
        </w:rPr>
        <w:t xml:space="preserve">Решение задач игровой и соревновательной деятельности с помощью двигательных действий. </w:t>
      </w:r>
    </w:p>
    <w:p w:rsidR="0080406D" w:rsidRDefault="0080406D" w:rsidP="0080406D">
      <w:pPr>
        <w:pStyle w:val="a8"/>
        <w:rPr>
          <w:rFonts w:ascii="Times New Roman" w:hAnsi="Times New Roman"/>
          <w:sz w:val="20"/>
          <w:szCs w:val="20"/>
        </w:rPr>
      </w:pPr>
      <w:r w:rsidRPr="007B1C3B">
        <w:rPr>
          <w:rFonts w:ascii="Times New Roman" w:hAnsi="Times New Roman"/>
          <w:sz w:val="20"/>
          <w:szCs w:val="20"/>
        </w:rPr>
        <w:t xml:space="preserve">Анализ техники физических упражнений, их освоение и выполнение по показу. </w:t>
      </w:r>
    </w:p>
    <w:p w:rsidR="0080406D" w:rsidRDefault="0080406D" w:rsidP="0080406D">
      <w:pPr>
        <w:pStyle w:val="a8"/>
        <w:rPr>
          <w:rFonts w:ascii="Times New Roman" w:hAnsi="Times New Roman"/>
          <w:sz w:val="20"/>
          <w:szCs w:val="20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"/>
        <w:gridCol w:w="690"/>
        <w:gridCol w:w="709"/>
        <w:gridCol w:w="2126"/>
        <w:gridCol w:w="567"/>
        <w:gridCol w:w="5103"/>
        <w:gridCol w:w="2410"/>
        <w:gridCol w:w="1843"/>
        <w:gridCol w:w="1559"/>
      </w:tblGrid>
      <w:tr w:rsidR="0080406D" w:rsidRPr="009422D2" w:rsidTr="00834063">
        <w:trPr>
          <w:trHeight w:val="161"/>
        </w:trPr>
        <w:tc>
          <w:tcPr>
            <w:tcW w:w="552" w:type="dxa"/>
            <w:gridSpan w:val="2"/>
            <w:vMerge w:val="restart"/>
            <w:textDirection w:val="btLr"/>
            <w:vAlign w:val="center"/>
          </w:tcPr>
          <w:p w:rsidR="0080406D" w:rsidRPr="00F37E3B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37E3B">
              <w:rPr>
                <w:rFonts w:ascii="Times New Roman" w:hAnsi="Times New Roman"/>
                <w:b/>
                <w:sz w:val="16"/>
                <w:szCs w:val="16"/>
              </w:rPr>
              <w:t>Номер урока</w:t>
            </w:r>
          </w:p>
        </w:tc>
        <w:tc>
          <w:tcPr>
            <w:tcW w:w="1399" w:type="dxa"/>
            <w:gridSpan w:val="2"/>
          </w:tcPr>
          <w:p w:rsidR="0080406D" w:rsidRPr="00F37E3B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37E3B">
              <w:rPr>
                <w:rFonts w:ascii="Times New Roman" w:hAnsi="Times New Roman"/>
                <w:b/>
                <w:sz w:val="16"/>
                <w:szCs w:val="16"/>
              </w:rPr>
              <w:t>Дата проведения</w:t>
            </w:r>
          </w:p>
        </w:tc>
        <w:tc>
          <w:tcPr>
            <w:tcW w:w="2126" w:type="dxa"/>
            <w:vMerge w:val="restart"/>
            <w:vAlign w:val="center"/>
          </w:tcPr>
          <w:p w:rsidR="0080406D" w:rsidRPr="00F37E3B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37E3B">
              <w:rPr>
                <w:rFonts w:ascii="Times New Roman" w:hAnsi="Times New Roman"/>
                <w:b/>
                <w:sz w:val="16"/>
                <w:szCs w:val="16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406D" w:rsidRPr="00F37E3B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37E3B">
              <w:rPr>
                <w:rFonts w:ascii="Times New Roman" w:hAnsi="Times New Roman"/>
                <w:b/>
                <w:sz w:val="16"/>
                <w:szCs w:val="16"/>
              </w:rPr>
              <w:t>Кол-во часов</w:t>
            </w:r>
          </w:p>
        </w:tc>
        <w:tc>
          <w:tcPr>
            <w:tcW w:w="5103" w:type="dxa"/>
            <w:vMerge w:val="restart"/>
            <w:vAlign w:val="center"/>
          </w:tcPr>
          <w:p w:rsidR="0080406D" w:rsidRPr="00F37E3B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37E3B">
              <w:rPr>
                <w:rFonts w:ascii="Times New Roman" w:hAnsi="Times New Roman"/>
                <w:b/>
                <w:sz w:val="16"/>
                <w:szCs w:val="16"/>
              </w:rPr>
              <w:t>Элементы содержания</w:t>
            </w:r>
          </w:p>
        </w:tc>
        <w:tc>
          <w:tcPr>
            <w:tcW w:w="2410" w:type="dxa"/>
            <w:vMerge w:val="restart"/>
            <w:vAlign w:val="center"/>
          </w:tcPr>
          <w:p w:rsidR="0080406D" w:rsidRPr="00F37E3B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37E3B">
              <w:rPr>
                <w:rFonts w:ascii="Times New Roman" w:hAnsi="Times New Roman"/>
                <w:b/>
                <w:sz w:val="16"/>
                <w:szCs w:val="16"/>
              </w:rPr>
              <w:t>Требования к уровню</w:t>
            </w:r>
          </w:p>
          <w:p w:rsidR="0080406D" w:rsidRPr="00F37E3B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37E3B">
              <w:rPr>
                <w:rFonts w:ascii="Times New Roman" w:hAnsi="Times New Roman"/>
                <w:b/>
                <w:sz w:val="16"/>
                <w:szCs w:val="16"/>
              </w:rPr>
              <w:t>подготовленности</w:t>
            </w:r>
          </w:p>
          <w:p w:rsidR="0080406D" w:rsidRPr="00F37E3B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37E3B">
              <w:rPr>
                <w:rFonts w:ascii="Times New Roman" w:hAnsi="Times New Roman"/>
                <w:b/>
                <w:sz w:val="16"/>
                <w:szCs w:val="16"/>
              </w:rPr>
              <w:t>обучающихся</w:t>
            </w:r>
          </w:p>
        </w:tc>
        <w:tc>
          <w:tcPr>
            <w:tcW w:w="1843" w:type="dxa"/>
            <w:vMerge w:val="restart"/>
            <w:vAlign w:val="center"/>
          </w:tcPr>
          <w:p w:rsidR="0080406D" w:rsidRPr="00F37E3B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37E3B">
              <w:rPr>
                <w:rFonts w:ascii="Times New Roman" w:hAnsi="Times New Roman"/>
                <w:b/>
                <w:sz w:val="16"/>
                <w:szCs w:val="16"/>
              </w:rPr>
              <w:t>Контроль двигательных действий</w:t>
            </w:r>
          </w:p>
        </w:tc>
        <w:tc>
          <w:tcPr>
            <w:tcW w:w="1559" w:type="dxa"/>
            <w:vMerge w:val="restart"/>
            <w:vAlign w:val="center"/>
          </w:tcPr>
          <w:p w:rsidR="0080406D" w:rsidRPr="00F37E3B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37E3B">
              <w:rPr>
                <w:rFonts w:ascii="Times New Roman" w:hAnsi="Times New Roman"/>
                <w:b/>
                <w:sz w:val="16"/>
                <w:szCs w:val="16"/>
              </w:rPr>
              <w:t>Примечание</w:t>
            </w:r>
          </w:p>
        </w:tc>
      </w:tr>
      <w:tr w:rsidR="0080406D" w:rsidRPr="009422D2" w:rsidTr="00834063">
        <w:trPr>
          <w:cantSplit/>
          <w:trHeight w:val="1134"/>
        </w:trPr>
        <w:tc>
          <w:tcPr>
            <w:tcW w:w="552" w:type="dxa"/>
            <w:gridSpan w:val="2"/>
            <w:vMerge/>
            <w:textDirection w:val="btL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90" w:type="dxa"/>
            <w:textDirection w:val="btLr"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41D26">
              <w:rPr>
                <w:rFonts w:ascii="Times New Roman" w:hAnsi="Times New Roman"/>
                <w:b/>
                <w:sz w:val="16"/>
                <w:szCs w:val="16"/>
              </w:rPr>
              <w:t>по плану</w:t>
            </w:r>
          </w:p>
        </w:tc>
        <w:tc>
          <w:tcPr>
            <w:tcW w:w="709" w:type="dxa"/>
            <w:textDirection w:val="btLr"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41D26">
              <w:rPr>
                <w:rFonts w:ascii="Times New Roman" w:hAnsi="Times New Roman"/>
                <w:b/>
                <w:sz w:val="16"/>
                <w:szCs w:val="16"/>
              </w:rPr>
              <w:t>фактически</w:t>
            </w:r>
          </w:p>
        </w:tc>
        <w:tc>
          <w:tcPr>
            <w:tcW w:w="2126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0406D" w:rsidRPr="009422D2" w:rsidTr="00834063">
        <w:trPr>
          <w:trHeight w:val="29"/>
        </w:trPr>
        <w:tc>
          <w:tcPr>
            <w:tcW w:w="15559" w:type="dxa"/>
            <w:gridSpan w:val="10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1D26">
              <w:rPr>
                <w:rFonts w:ascii="Times New Roman" w:hAnsi="Times New Roman"/>
                <w:b/>
                <w:sz w:val="20"/>
                <w:szCs w:val="20"/>
              </w:rPr>
              <w:t>Легкая атлетика -12 часов</w:t>
            </w:r>
          </w:p>
        </w:tc>
      </w:tr>
      <w:tr w:rsidR="0080406D" w:rsidRPr="006469D8" w:rsidTr="00834063">
        <w:trPr>
          <w:trHeight w:val="29"/>
        </w:trPr>
        <w:tc>
          <w:tcPr>
            <w:tcW w:w="534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Низкий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старт</w:t>
            </w: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vAlign w:val="center"/>
          </w:tcPr>
          <w:p w:rsidR="0080406D" w:rsidRPr="004B7E6F" w:rsidRDefault="0080406D" w:rsidP="002F15AE">
            <w:pPr>
              <w:pStyle w:val="a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низкого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старт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до 10–15 м, бег с ускорением, специальные беговые упражнения, развитие скоростных качеств. Инструктаж по 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хране труда при занятии легкой атлетикой.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пробегать с максимальной скоростью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4B7E6F">
                <w:rPr>
                  <w:rFonts w:ascii="Times New Roman" w:hAnsi="Times New Roman"/>
                  <w:sz w:val="16"/>
                  <w:szCs w:val="16"/>
                </w:rPr>
                <w:t>30 метров</w:t>
              </w:r>
            </w:smartTag>
          </w:p>
        </w:tc>
        <w:tc>
          <w:tcPr>
            <w:tcW w:w="1843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533D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9"/>
        </w:trPr>
        <w:tc>
          <w:tcPr>
            <w:tcW w:w="534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ег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30 метров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vAlign w:val="center"/>
          </w:tcPr>
          <w:p w:rsidR="0080406D" w:rsidRPr="004B7E6F" w:rsidRDefault="0080406D" w:rsidP="002F15AE">
            <w:pPr>
              <w:pStyle w:val="a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б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ег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 на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30 метров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Совершенствование низкого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старт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до 10–15 м, бег с ускорением 40–50 м, специальные беговые упражнения, развитие скоростных возможностей. Эстафеты. Влияние легкоатлетических упражнений на здоровье.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пробегать с максимальной скоростью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4B7E6F">
                <w:rPr>
                  <w:rFonts w:ascii="Times New Roman" w:hAnsi="Times New Roman"/>
                  <w:sz w:val="16"/>
                  <w:szCs w:val="16"/>
                </w:rPr>
                <w:t>30 метров</w:t>
              </w:r>
            </w:smartTag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4B7E6F">
                <w:rPr>
                  <w:rFonts w:ascii="Times New Roman" w:hAnsi="Times New Roman"/>
                  <w:b/>
                  <w:sz w:val="16"/>
                  <w:szCs w:val="16"/>
                </w:rPr>
                <w:t>30 метров</w:t>
              </w:r>
            </w:smartTag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 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4; 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«4» – 5,9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6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.</w:t>
            </w: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6; 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«4» –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,1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 «3» – 6,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руппы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 времени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9"/>
        </w:trPr>
        <w:tc>
          <w:tcPr>
            <w:tcW w:w="534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рыжк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в длину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с места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vAlign w:val="center"/>
          </w:tcPr>
          <w:p w:rsidR="0080406D" w:rsidRPr="004B7E6F" w:rsidRDefault="0080406D" w:rsidP="002F15AE">
            <w:pPr>
              <w:pStyle w:val="a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B1CEB">
              <w:rPr>
                <w:rFonts w:ascii="Times New Roman" w:hAnsi="Times New Roman"/>
                <w:sz w:val="16"/>
                <w:szCs w:val="16"/>
              </w:rPr>
              <w:t>Учет прыжка в длину с места.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низкого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старт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до 10–15 м, бег с ускорением 50–60 м, специальные беговые упражнения, развитие скоростных возможностей. Эстафеты. Влияние легкоатлетических упражнений на различные системы организма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пробегать с максимальной скоростью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4B7E6F">
                <w:rPr>
                  <w:rFonts w:ascii="Times New Roman" w:hAnsi="Times New Roman"/>
                  <w:sz w:val="16"/>
                  <w:szCs w:val="16"/>
                </w:rPr>
                <w:t>60 метров</w:t>
              </w:r>
            </w:smartTag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Прыжки в длину с места.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Мальчики: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 1.</w:t>
            </w:r>
            <w:r>
              <w:rPr>
                <w:rFonts w:ascii="Times New Roman" w:hAnsi="Times New Roman"/>
                <w:sz w:val="16"/>
                <w:szCs w:val="16"/>
              </w:rPr>
              <w:t>66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–1.4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1.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0.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1.</w:t>
            </w:r>
            <w:r>
              <w:rPr>
                <w:rFonts w:ascii="Times New Roman" w:hAnsi="Times New Roman"/>
                <w:sz w:val="16"/>
                <w:szCs w:val="16"/>
              </w:rPr>
              <w:t>61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1.</w:t>
            </w:r>
            <w:r>
              <w:rPr>
                <w:rFonts w:ascii="Times New Roman" w:hAnsi="Times New Roman"/>
                <w:sz w:val="16"/>
                <w:szCs w:val="16"/>
              </w:rPr>
              <w:t>38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 «3» – 1.</w:t>
            </w: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</w:t>
            </w:r>
            <w:r>
              <w:rPr>
                <w:rFonts w:ascii="Times New Roman" w:hAnsi="Times New Roman"/>
                <w:sz w:val="16"/>
                <w:szCs w:val="16"/>
              </w:rPr>
              <w:t>льная  и специальная мед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руппы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9"/>
        </w:trPr>
        <w:tc>
          <w:tcPr>
            <w:tcW w:w="534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708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ег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4B7E6F">
                <w:rPr>
                  <w:rFonts w:ascii="Times New Roman" w:hAnsi="Times New Roman"/>
                  <w:sz w:val="16"/>
                  <w:szCs w:val="16"/>
                </w:rPr>
                <w:t>60 метров</w:t>
              </w:r>
            </w:smartTag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б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ег</w:t>
            </w:r>
            <w:r>
              <w:rPr>
                <w:rFonts w:ascii="Times New Roman" w:hAnsi="Times New Roman"/>
                <w:sz w:val="16"/>
                <w:szCs w:val="16"/>
              </w:rPr>
              <w:t>а на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60 метров</w:t>
            </w:r>
            <w:r>
              <w:rPr>
                <w:rFonts w:ascii="Times New Roman" w:hAnsi="Times New Roman"/>
                <w:sz w:val="16"/>
                <w:szCs w:val="16"/>
              </w:rPr>
              <w:t>. С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пециальные беговые упражнения, развитие скоростных возможностей. Эстафеты. Влияние легкоатлетических упражнений на различные системы организма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пробегать с максимальной скоростью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4B7E6F">
                <w:rPr>
                  <w:rFonts w:ascii="Times New Roman" w:hAnsi="Times New Roman"/>
                  <w:sz w:val="16"/>
                  <w:szCs w:val="16"/>
                </w:rPr>
                <w:t>60 метров</w:t>
              </w:r>
            </w:smartTag>
          </w:p>
        </w:tc>
        <w:tc>
          <w:tcPr>
            <w:tcW w:w="1843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4B7E6F">
                <w:rPr>
                  <w:rFonts w:ascii="Times New Roman" w:hAnsi="Times New Roman"/>
                  <w:b/>
                  <w:sz w:val="16"/>
                  <w:szCs w:val="16"/>
                </w:rPr>
                <w:t>60 метров</w:t>
              </w:r>
            </w:smartTag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</w:t>
            </w:r>
            <w:r>
              <w:rPr>
                <w:rFonts w:ascii="Times New Roman" w:hAnsi="Times New Roman"/>
                <w:sz w:val="16"/>
                <w:szCs w:val="16"/>
              </w:rPr>
              <w:t>10,6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 «4»–</w:t>
            </w:r>
            <w:r>
              <w:rPr>
                <w:rFonts w:ascii="Times New Roman" w:hAnsi="Times New Roman"/>
                <w:sz w:val="16"/>
                <w:szCs w:val="16"/>
              </w:rPr>
              <w:t>11,2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«3»–</w:t>
            </w:r>
            <w:r>
              <w:rPr>
                <w:rFonts w:ascii="Times New Roman" w:hAnsi="Times New Roman"/>
                <w:sz w:val="16"/>
                <w:szCs w:val="16"/>
              </w:rPr>
              <w:t>11,8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«5»–</w:t>
            </w:r>
            <w:r>
              <w:rPr>
                <w:rFonts w:ascii="Times New Roman" w:hAnsi="Times New Roman"/>
                <w:sz w:val="16"/>
                <w:szCs w:val="16"/>
              </w:rPr>
              <w:t>10,8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«4»–</w:t>
            </w:r>
            <w:r>
              <w:rPr>
                <w:rFonts w:ascii="Times New Roman" w:hAnsi="Times New Roman"/>
                <w:sz w:val="16"/>
                <w:szCs w:val="16"/>
              </w:rPr>
              <w:t>11,4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 «3»–</w:t>
            </w:r>
            <w:r>
              <w:rPr>
                <w:rFonts w:ascii="Times New Roman" w:hAnsi="Times New Roman"/>
                <w:sz w:val="16"/>
                <w:szCs w:val="16"/>
              </w:rPr>
              <w:t>12,2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 учета времени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833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елночн</w:t>
            </w:r>
            <w:r>
              <w:rPr>
                <w:rFonts w:ascii="Times New Roman" w:hAnsi="Times New Roman"/>
                <w:sz w:val="16"/>
                <w:szCs w:val="16"/>
              </w:rPr>
              <w:t>ый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бег 3х10 м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ч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елночн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бег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3х10 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Обучение отталкиванию в прыжке в длину способом «согнув ноги», прыжок с 7–9 шагов разбега.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Разучивание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метания малого мяча в цель.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ОРУ. Специальные беговые упражнения. Развитие скоростно-силовых качеств.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Челночный бег.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 8,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;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9,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9,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8,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 – 9,</w:t>
            </w:r>
            <w:r>
              <w:rPr>
                <w:rFonts w:ascii="Times New Roman" w:hAnsi="Times New Roman"/>
                <w:sz w:val="16"/>
                <w:szCs w:val="16"/>
              </w:rPr>
              <w:t>6; «3» – 10,0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 времени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720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ег на 1000 метров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0406D" w:rsidRPr="002558E1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 xml:space="preserve">Учет бега на 1000 метров. Разучивание метания мяча 150 гр. с 2-3 шагов.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Закрепление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метания малого мяча в цель.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 xml:space="preserve">ОРУ. Специальные беговые упражнения. Развитие скоростных качеств и выносливости. 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бегать в равномерном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темпе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до 20 минут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Бег 1000 метров.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Основная группа: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Мальчики: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 4.</w:t>
            </w:r>
            <w:r>
              <w:rPr>
                <w:rFonts w:ascii="Times New Roman" w:hAnsi="Times New Roman"/>
                <w:sz w:val="16"/>
                <w:szCs w:val="16"/>
              </w:rPr>
              <w:t>06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 «4» –4.</w:t>
            </w:r>
            <w:r>
              <w:rPr>
                <w:rFonts w:ascii="Times New Roman" w:hAnsi="Times New Roman"/>
                <w:sz w:val="16"/>
                <w:szCs w:val="16"/>
              </w:rPr>
              <w:t>07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5.</w:t>
            </w:r>
            <w:r>
              <w:rPr>
                <w:rFonts w:ascii="Times New Roman" w:hAnsi="Times New Roman"/>
                <w:sz w:val="16"/>
                <w:szCs w:val="16"/>
              </w:rPr>
              <w:t>32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4.</w:t>
            </w:r>
            <w:r>
              <w:rPr>
                <w:rFonts w:ascii="Times New Roman" w:hAnsi="Times New Roman"/>
                <w:sz w:val="16"/>
                <w:szCs w:val="16"/>
              </w:rPr>
              <w:t>44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;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4.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5; «3» – 5.</w:t>
            </w:r>
            <w:r>
              <w:rPr>
                <w:rFonts w:ascii="Times New Roman" w:hAnsi="Times New Roman"/>
                <w:sz w:val="16"/>
                <w:szCs w:val="16"/>
              </w:rPr>
              <w:t>38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</w:t>
            </w:r>
            <w:r>
              <w:rPr>
                <w:rFonts w:ascii="Times New Roman" w:hAnsi="Times New Roman"/>
                <w:sz w:val="16"/>
                <w:szCs w:val="16"/>
              </w:rPr>
              <w:t>льная  и специальная мед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руппы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 времени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9"/>
        </w:trPr>
        <w:tc>
          <w:tcPr>
            <w:tcW w:w="534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одтягивани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</w:p>
        </w:tc>
        <w:tc>
          <w:tcPr>
            <w:tcW w:w="567" w:type="dxa"/>
            <w:vAlign w:val="center"/>
          </w:tcPr>
          <w:p w:rsidR="0080406D" w:rsidRPr="002558E1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Учет подтягивания. Разучивание прыжка в длину с разбега. Техника разбега в прыжках в длину.</w:t>
            </w:r>
            <w:r w:rsidRPr="002558E1">
              <w:rPr>
                <w:rFonts w:ascii="Times New Roman" w:hAnsi="Times New Roman"/>
              </w:rPr>
              <w:t xml:space="preserve">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Отталкивание.</w:t>
            </w:r>
            <w:r w:rsidRPr="002558E1">
              <w:rPr>
                <w:rFonts w:ascii="Times New Roman" w:hAnsi="Times New Roman"/>
              </w:rPr>
              <w:t xml:space="preserve">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Закрепление метания мяча 150 гр. с 2-3 шагов.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Совершенствование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метания малого мяча в цель. ОРУ. Специальные беговые упражнения. Развитие скоростно-силовых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1843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Подтягивание.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«5» – 6;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4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3.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14;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 – 10; «3» – 7.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</w:t>
            </w:r>
            <w:r>
              <w:rPr>
                <w:rFonts w:ascii="Times New Roman" w:hAnsi="Times New Roman"/>
                <w:sz w:val="16"/>
                <w:szCs w:val="16"/>
              </w:rPr>
              <w:t>иальная мед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руппы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9"/>
        </w:trPr>
        <w:tc>
          <w:tcPr>
            <w:tcW w:w="534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Наклон из положения сидя</w:t>
            </w:r>
          </w:p>
        </w:tc>
        <w:tc>
          <w:tcPr>
            <w:tcW w:w="567" w:type="dxa"/>
            <w:vAlign w:val="center"/>
          </w:tcPr>
          <w:p w:rsidR="0080406D" w:rsidRPr="002558E1" w:rsidRDefault="0080406D" w:rsidP="002F15AE">
            <w:pPr>
              <w:pStyle w:val="a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 xml:space="preserve">Учет наклона из  положения сидя. Закрепление прыжка в длину с разбега. Совершенствование метания мяча 150 гр. с 2-3 шагов.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метания малого мяча в цель. ОРУ. Специальные беговые упражнения. Развитие скоростно-силовых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1843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 xml:space="preserve">Наклоны </w:t>
            </w:r>
            <w:proofErr w:type="gramStart"/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из</w:t>
            </w:r>
            <w:proofErr w:type="gramEnd"/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положения сидя.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«5» – 9;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6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4.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12;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 – 9; «3» – 6.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765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Метание малого                  мяча в цель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0406D" w:rsidRPr="002558E1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Учет метания малого мяча в цель. Совершенствование прыжка в длину с разбега. Совершенствование метания мяча 150 гр. с 2-3 шагов. ОРУ. Специальные беговые упражнения. Развитие скоростно-силовых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>Техника выполнения метания мяча  в цель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6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М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етания мяча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150 гр. с 2-3 шагов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558E1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 xml:space="preserve">Учет метания мяча 150 гр. с 2-3 шагов. Совершенствование прыжка в длину с разбега. ОРУ. Специальные беговые упражнения. Развития скоростно-силовых качеств.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Метание  мяча 150 гр. с 2-3 шагов.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«5» – 34;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27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20.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21;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 – 17; «3» – 14.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</w:t>
            </w:r>
            <w:r>
              <w:rPr>
                <w:rFonts w:ascii="Times New Roman" w:hAnsi="Times New Roman"/>
                <w:sz w:val="16"/>
                <w:szCs w:val="16"/>
              </w:rPr>
              <w:t>льная  и специальная мед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руппы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49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П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рыжк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 xml:space="preserve">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длину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 xml:space="preserve"> с разбега.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558E1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Учет прыжка в длину с разбега. ОРУ. Специальные беговые упражнения. Развития скоростно-силовых качеств.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прыгать в длину с разбега, метать мяч с разбега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Прыжки в длину с разбега.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Мальчики: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 3.00; «4» – 2.60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2.20.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2.60;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2.20; «3» – 1.80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</w:t>
            </w:r>
            <w:r>
              <w:rPr>
                <w:rFonts w:ascii="Times New Roman" w:hAnsi="Times New Roman"/>
                <w:sz w:val="16"/>
                <w:szCs w:val="16"/>
              </w:rPr>
              <w:t>льная  и специальная мед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руппы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626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ег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1500 метров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б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ег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 на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1500 метров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Бег в равномерном темпе. ОРУ. Развитие выносливости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бегать в равномерном темпе до 20 минут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>Бег 1500 м (вводный контроль)</w:t>
            </w:r>
          </w:p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9"/>
        </w:trPr>
        <w:tc>
          <w:tcPr>
            <w:tcW w:w="15559" w:type="dxa"/>
            <w:gridSpan w:val="10"/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0A50">
              <w:rPr>
                <w:rFonts w:ascii="Times New Roman" w:hAnsi="Times New Roman"/>
                <w:b/>
                <w:sz w:val="20"/>
                <w:szCs w:val="20"/>
              </w:rPr>
              <w:t>Спортивные игры – 15 часов</w:t>
            </w:r>
          </w:p>
        </w:tc>
      </w:tr>
      <w:tr w:rsidR="0080406D" w:rsidRPr="006469D8" w:rsidTr="00834063">
        <w:trPr>
          <w:trHeight w:val="29"/>
        </w:trPr>
        <w:tc>
          <w:tcPr>
            <w:tcW w:w="552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690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Ловля и передача мяча</w:t>
            </w: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Разучивание ловли и передачи  мяча двумя руками от груди на месте в парах. Совершенствование стойки и передвижения игрока. Двусторонняя игра в баскетбол.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Развитие координационных качеств. Правила ТБ при игре в баскетбол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vAlign w:val="center"/>
          </w:tcPr>
          <w:p w:rsidR="0080406D" w:rsidRDefault="0080406D" w:rsidP="002F15AE">
            <w:pPr>
              <w:jc w:val="center"/>
            </w:pPr>
            <w:r w:rsidRPr="00693440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9"/>
        </w:trPr>
        <w:tc>
          <w:tcPr>
            <w:tcW w:w="552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690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Ведение мяча</w:t>
            </w: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Разучивание ведения мяча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 xml:space="preserve"> на месте, в движении, с изменением направления движения и скорости. </w:t>
            </w:r>
            <w:r>
              <w:rPr>
                <w:rFonts w:ascii="Times New Roman" w:hAnsi="Times New Roman"/>
                <w:sz w:val="16"/>
                <w:szCs w:val="16"/>
              </w:rPr>
              <w:t>Закрепление ловли и передачи мяча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двумя руками от груди на месте в парах.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 xml:space="preserve"> Двусторонняя игра в баскетбол. Развитие координационных качеств. Терминология баскетбола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vAlign w:val="center"/>
          </w:tcPr>
          <w:p w:rsidR="0080406D" w:rsidRDefault="0080406D" w:rsidP="002F15AE">
            <w:pPr>
              <w:jc w:val="center"/>
            </w:pPr>
            <w:r w:rsidRPr="00693440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9"/>
        </w:trPr>
        <w:tc>
          <w:tcPr>
            <w:tcW w:w="552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90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Передачи мяча со сменой ме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ст в  тр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ойке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Разучивание передачи мяча со сменой ме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ст в тр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ойке. Закрепление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ведения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мяча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месте, в движении, с изменением направления движения и скорости. Совершенствование ловли и передачи мяча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двумя руками от груди на месте в парах.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Двусторонняя игра в баскетбол.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азвитие координационных качеств. Терминология баскетбола.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vAlign w:val="center"/>
          </w:tcPr>
          <w:p w:rsidR="0080406D" w:rsidRDefault="0080406D" w:rsidP="002F15AE">
            <w:pPr>
              <w:jc w:val="center"/>
            </w:pPr>
            <w:r w:rsidRPr="00693440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9"/>
        </w:trPr>
        <w:tc>
          <w:tcPr>
            <w:tcW w:w="552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690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Передачи мяча со сменой ме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ст в тр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ойке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2558E1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Закрепление передачи мяча со сменой ме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ст в тр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ойке. Совершенствование ведения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мяча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месте, в движении, с изменением направления движения и скорости. Совершенствование ловли и передачи мяча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двумя руками от груди на месте в парах.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 xml:space="preserve"> Двусторонняя игра в баскетбол.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 xml:space="preserve">Развитие координационных качеств. </w:t>
            </w:r>
            <w:proofErr w:type="spellStart"/>
            <w:r w:rsidRPr="002558E1">
              <w:rPr>
                <w:rFonts w:ascii="Times New Roman" w:hAnsi="Times New Roman"/>
                <w:sz w:val="16"/>
                <w:szCs w:val="16"/>
              </w:rPr>
              <w:t>Реш</w:t>
            </w:r>
            <w:proofErr w:type="spellEnd"/>
            <w:r w:rsidRPr="002558E1">
              <w:rPr>
                <w:rFonts w:ascii="Times New Roman" w:hAnsi="Times New Roman"/>
                <w:sz w:val="16"/>
                <w:szCs w:val="16"/>
              </w:rPr>
              <w:t xml:space="preserve">. задач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lastRenderedPageBreak/>
              <w:t>игровой и соревнов</w:t>
            </w:r>
            <w:r>
              <w:rPr>
                <w:rFonts w:ascii="Times New Roman" w:hAnsi="Times New Roman"/>
                <w:sz w:val="16"/>
                <w:szCs w:val="16"/>
              </w:rPr>
              <w:t>ательной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 xml:space="preserve"> деятельности с помощью двигательных действий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vAlign w:val="center"/>
          </w:tcPr>
          <w:p w:rsidR="0080406D" w:rsidRDefault="0080406D" w:rsidP="002F15AE">
            <w:pPr>
              <w:jc w:val="center"/>
            </w:pPr>
            <w:r w:rsidRPr="00693440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9"/>
        </w:trPr>
        <w:tc>
          <w:tcPr>
            <w:tcW w:w="552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17</w:t>
            </w:r>
          </w:p>
        </w:tc>
        <w:tc>
          <w:tcPr>
            <w:tcW w:w="690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Ловля и передачи мяча</w:t>
            </w: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 ловли и передачи мяча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двумя руками от груди на месте в парах.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Совершенствование передачи мяча со сменой ме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ст в тр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ойке. Совершенствование ведения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мяча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месте, в движении, с изменением направления движения и скорости. Разучивание броска мяча в кольцо одной и двумя руками.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Двусторонняя игра в баскетбол.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Развитие координационных качеств.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vAlign w:val="center"/>
          </w:tcPr>
          <w:p w:rsidR="0080406D" w:rsidRPr="00B92273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2273">
              <w:rPr>
                <w:rFonts w:ascii="Times New Roman" w:hAnsi="Times New Roman"/>
                <w:b/>
                <w:sz w:val="16"/>
                <w:szCs w:val="16"/>
              </w:rPr>
              <w:t xml:space="preserve">Оценка </w:t>
            </w: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 xml:space="preserve">техники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ловли и передачи мяча</w:t>
            </w:r>
            <w:r w:rsidRPr="00B9227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92"/>
        </w:trPr>
        <w:tc>
          <w:tcPr>
            <w:tcW w:w="552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690" w:type="dxa"/>
            <w:vAlign w:val="center"/>
          </w:tcPr>
          <w:p w:rsidR="0080406D" w:rsidRPr="004B7E6F" w:rsidRDefault="0080406D" w:rsidP="00F85C51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Ведение мяча</w:t>
            </w: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ведения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мяча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месте, в движении, с изменением направления движения и скорости. Совершенствование передачи мяча со сменой ме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ст в тр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ойке. Закрепление броска мяча в кольцо одной и двумя руками.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Двусторонняя игра в баскетбол.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Развитие координационных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 xml:space="preserve">Оценка техники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ведения мяча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42"/>
        </w:trPr>
        <w:tc>
          <w:tcPr>
            <w:tcW w:w="552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690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Передачи мяча со сменой ме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ст в  тр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ойке</w:t>
            </w: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передачи мяча со сменой ме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ст в тр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ойке. Совершенствование броска мяча в кольцо одной и двумя руками. Разучивание штрафного броска.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Двусторонняя игра в баскетбол.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Развитие координационных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Терминология баскетбола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 xml:space="preserve">Оценка техники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передачи мяча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589"/>
        </w:trPr>
        <w:tc>
          <w:tcPr>
            <w:tcW w:w="552" w:type="dxa"/>
            <w:gridSpan w:val="2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690" w:type="dxa"/>
            <w:vAlign w:val="center"/>
          </w:tcPr>
          <w:p w:rsidR="0080406D" w:rsidRPr="004B7E6F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Штрафной бросок </w:t>
            </w:r>
          </w:p>
        </w:tc>
        <w:tc>
          <w:tcPr>
            <w:tcW w:w="567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Закрепление штрафного броска. Совершенствование броска мяча в кольцо одной и двумя руками.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Двусторонняя игра в баскетбол.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Развитие координационных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Терминология баскетбола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0533D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559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514"/>
        </w:trPr>
        <w:tc>
          <w:tcPr>
            <w:tcW w:w="552" w:type="dxa"/>
            <w:gridSpan w:val="2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Бросок мяча в кольцо одной и двумя руками.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0406D" w:rsidRPr="004B7E6F" w:rsidRDefault="0080406D" w:rsidP="002F15AE">
            <w:pPr>
              <w:pStyle w:val="a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 броска мяча в кольцо одной и двумя руками. Совершенствование штрафного броска. Разучивание ведения два шага броска.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Двусторонняя игра в баскетбол.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Развитие координационных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 xml:space="preserve">Оценка техники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броска мяча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32"/>
        </w:trPr>
        <w:tc>
          <w:tcPr>
            <w:tcW w:w="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Ведение два шага бросок</w:t>
            </w: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4B7E6F" w:rsidRDefault="0080406D" w:rsidP="002F15AE">
            <w:pPr>
              <w:pStyle w:val="a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Закрепление ведения два шага броска. Совершенствование штрафного броска.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Двусторонняя игра в баскетбол.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Развитие координационных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0533D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438"/>
        </w:trPr>
        <w:tc>
          <w:tcPr>
            <w:tcW w:w="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Штрафной бросок</w:t>
            </w: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4B7E6F" w:rsidRDefault="0080406D" w:rsidP="002F15AE">
            <w:pPr>
              <w:pStyle w:val="a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штрафного броска. Совершенствование ведения два шага броска.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 xml:space="preserve"> Двусторонняя игра в баскетбол.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Развитие координационных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 xml:space="preserve">Оценка техники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штрафного броска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485"/>
        </w:trPr>
        <w:tc>
          <w:tcPr>
            <w:tcW w:w="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Ведение два шага бросок</w:t>
            </w: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4B7E6F" w:rsidRDefault="0080406D" w:rsidP="002F15AE">
            <w:pPr>
              <w:pStyle w:val="a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ведения два шага броска.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Двусторонняя игра в баскетбол.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Развитие координационных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0533D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66"/>
        </w:trPr>
        <w:tc>
          <w:tcPr>
            <w:tcW w:w="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Ведение два шага бросок</w:t>
            </w: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 ведения два шага броска.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Двусторонняя игра в баскетбол.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Развитие координационных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 xml:space="preserve">Оценка техники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ведения два шага броска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50"/>
        </w:trPr>
        <w:tc>
          <w:tcPr>
            <w:tcW w:w="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Учебная игра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Двусторонняя игра в баскетбол.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Развитие координационных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jc w:val="center"/>
            </w:pPr>
            <w:r w:rsidRPr="0010533D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329"/>
        </w:trPr>
        <w:tc>
          <w:tcPr>
            <w:tcW w:w="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F85C51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Учебная игра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558E1">
              <w:rPr>
                <w:rFonts w:ascii="Times New Roman" w:hAnsi="Times New Roman"/>
                <w:sz w:val="16"/>
                <w:szCs w:val="16"/>
              </w:rPr>
              <w:t>Двусторонняя игра в баскетбол.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Развитие координационных качеств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 xml:space="preserve">Д\з по совершенствованию и закреплению навыков по теме урока и </w:t>
            </w:r>
            <w:r w:rsidRPr="004B4AA0">
              <w:rPr>
                <w:rStyle w:val="FontStyle58"/>
                <w:sz w:val="16"/>
                <w:szCs w:val="16"/>
              </w:rPr>
              <w:lastRenderedPageBreak/>
              <w:t>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90A50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0A50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Уметь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играть в баскетбол по упрощенным правилам,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lastRenderedPageBreak/>
              <w:t>выполнять правильно технические действия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jc w:val="center"/>
            </w:pPr>
            <w:r w:rsidRPr="0010533D">
              <w:rPr>
                <w:rFonts w:ascii="Times New Roman" w:hAnsi="Times New Roman"/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0406D" w:rsidRPr="00D46D43" w:rsidRDefault="0080406D" w:rsidP="0080406D">
      <w:pPr>
        <w:pStyle w:val="a8"/>
        <w:jc w:val="center"/>
        <w:rPr>
          <w:rFonts w:ascii="Times New Roman" w:hAnsi="Times New Roman"/>
          <w:b/>
          <w:iCs/>
          <w:sz w:val="24"/>
          <w:szCs w:val="24"/>
        </w:rPr>
      </w:pPr>
      <w:r w:rsidRPr="00D46D43">
        <w:rPr>
          <w:rFonts w:ascii="Times New Roman" w:hAnsi="Times New Roman"/>
          <w:b/>
          <w:sz w:val="24"/>
          <w:szCs w:val="24"/>
        </w:rPr>
        <w:lastRenderedPageBreak/>
        <w:t xml:space="preserve">Тематическое планирование на </w:t>
      </w:r>
      <w:r w:rsidRPr="00D46D43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D46D43">
        <w:rPr>
          <w:rFonts w:ascii="Times New Roman" w:hAnsi="Times New Roman"/>
          <w:b/>
          <w:sz w:val="24"/>
          <w:szCs w:val="24"/>
        </w:rPr>
        <w:t xml:space="preserve">  четверть</w:t>
      </w:r>
    </w:p>
    <w:p w:rsidR="0080406D" w:rsidRPr="00EA5424" w:rsidRDefault="0080406D" w:rsidP="0080406D">
      <w:pPr>
        <w:pStyle w:val="a8"/>
        <w:jc w:val="center"/>
        <w:rPr>
          <w:rFonts w:ascii="Times New Roman" w:hAnsi="Times New Roman"/>
          <w:b/>
        </w:rPr>
      </w:pPr>
      <w:r w:rsidRPr="00EA5424">
        <w:rPr>
          <w:rFonts w:ascii="Times New Roman" w:hAnsi="Times New Roman"/>
          <w:b/>
        </w:rPr>
        <w:t xml:space="preserve">Общее количество учебных  часов на </w:t>
      </w:r>
      <w:r w:rsidRPr="00EA5424">
        <w:rPr>
          <w:rFonts w:ascii="Times New Roman" w:hAnsi="Times New Roman"/>
          <w:b/>
          <w:lang w:val="en-US"/>
        </w:rPr>
        <w:t>II</w:t>
      </w:r>
      <w:r w:rsidRPr="00EA5424">
        <w:rPr>
          <w:rFonts w:ascii="Times New Roman" w:hAnsi="Times New Roman"/>
          <w:b/>
        </w:rPr>
        <w:t xml:space="preserve"> четверть – 21</w:t>
      </w:r>
    </w:p>
    <w:p w:rsidR="0080406D" w:rsidRPr="00EA5424" w:rsidRDefault="0080406D" w:rsidP="0080406D">
      <w:pPr>
        <w:pStyle w:val="a8"/>
        <w:rPr>
          <w:rFonts w:ascii="Times New Roman" w:hAnsi="Times New Roman"/>
          <w:b/>
          <w:sz w:val="20"/>
          <w:szCs w:val="20"/>
        </w:rPr>
      </w:pPr>
      <w:r w:rsidRPr="00EA5424">
        <w:rPr>
          <w:rFonts w:ascii="Times New Roman" w:hAnsi="Times New Roman"/>
          <w:b/>
          <w:sz w:val="20"/>
          <w:szCs w:val="20"/>
        </w:rPr>
        <w:t xml:space="preserve">Знать: </w:t>
      </w:r>
    </w:p>
    <w:p w:rsidR="0080406D" w:rsidRPr="00FB00AD" w:rsidRDefault="0080406D" w:rsidP="0080406D">
      <w:pPr>
        <w:pStyle w:val="a8"/>
        <w:rPr>
          <w:rFonts w:ascii="Times New Roman" w:hAnsi="Times New Roman"/>
          <w:sz w:val="20"/>
          <w:szCs w:val="20"/>
        </w:rPr>
      </w:pPr>
      <w:r w:rsidRPr="00EA5424">
        <w:rPr>
          <w:rFonts w:ascii="Times New Roman" w:hAnsi="Times New Roman"/>
          <w:b/>
          <w:sz w:val="20"/>
          <w:szCs w:val="20"/>
        </w:rPr>
        <w:t>Гимнастика:</w:t>
      </w:r>
      <w:r w:rsidRPr="00FB00AD">
        <w:rPr>
          <w:rFonts w:ascii="Times New Roman" w:hAnsi="Times New Roman"/>
          <w:sz w:val="20"/>
          <w:szCs w:val="20"/>
        </w:rPr>
        <w:t xml:space="preserve"> 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80406D" w:rsidRPr="00FB00AD" w:rsidRDefault="0080406D" w:rsidP="0080406D">
      <w:pPr>
        <w:pStyle w:val="a8"/>
        <w:rPr>
          <w:rFonts w:ascii="Times New Roman" w:hAnsi="Times New Roman"/>
          <w:sz w:val="20"/>
          <w:szCs w:val="20"/>
        </w:rPr>
      </w:pPr>
      <w:r w:rsidRPr="00EA5424">
        <w:rPr>
          <w:rFonts w:ascii="Times New Roman" w:hAnsi="Times New Roman"/>
          <w:b/>
          <w:sz w:val="20"/>
          <w:szCs w:val="20"/>
        </w:rPr>
        <w:t>Культурно–исторические основы:</w:t>
      </w:r>
      <w:r w:rsidRPr="00FB00AD">
        <w:rPr>
          <w:rFonts w:ascii="Times New Roman" w:hAnsi="Times New Roman"/>
          <w:sz w:val="20"/>
          <w:szCs w:val="20"/>
        </w:rPr>
        <w:t xml:space="preserve"> Основы истории возникновения и развития олимпийского движения, физической культуры и отечественного спорта.</w:t>
      </w:r>
    </w:p>
    <w:p w:rsidR="0080406D" w:rsidRDefault="0080406D" w:rsidP="008040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FB00AD">
        <w:rPr>
          <w:rFonts w:ascii="Times New Roman" w:hAnsi="Times New Roman"/>
          <w:sz w:val="20"/>
          <w:szCs w:val="20"/>
        </w:rPr>
        <w:t xml:space="preserve">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80406D" w:rsidRDefault="0080406D" w:rsidP="008040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1985"/>
        <w:gridCol w:w="567"/>
        <w:gridCol w:w="5386"/>
        <w:gridCol w:w="2268"/>
        <w:gridCol w:w="1985"/>
        <w:gridCol w:w="1417"/>
      </w:tblGrid>
      <w:tr w:rsidR="0080406D" w:rsidRPr="006469D8" w:rsidTr="00834063">
        <w:trPr>
          <w:trHeight w:val="225"/>
        </w:trPr>
        <w:tc>
          <w:tcPr>
            <w:tcW w:w="534" w:type="dxa"/>
            <w:vMerge w:val="restart"/>
            <w:textDirection w:val="btLr"/>
            <w:vAlign w:val="center"/>
          </w:tcPr>
          <w:p w:rsidR="0080406D" w:rsidRPr="00EA5424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A5424">
              <w:rPr>
                <w:rFonts w:ascii="Times New Roman" w:hAnsi="Times New Roman"/>
                <w:b/>
                <w:sz w:val="16"/>
                <w:szCs w:val="16"/>
              </w:rPr>
              <w:t>Номер урока</w:t>
            </w:r>
          </w:p>
        </w:tc>
        <w:tc>
          <w:tcPr>
            <w:tcW w:w="1417" w:type="dxa"/>
            <w:gridSpan w:val="2"/>
            <w:vAlign w:val="center"/>
          </w:tcPr>
          <w:p w:rsidR="0080406D" w:rsidRPr="00EA5424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A5424"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  <w:p w:rsidR="0080406D" w:rsidRPr="00EA5424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A5424">
              <w:rPr>
                <w:rFonts w:ascii="Times New Roman" w:hAnsi="Times New Roman"/>
                <w:b/>
                <w:sz w:val="16"/>
                <w:szCs w:val="16"/>
              </w:rPr>
              <w:t xml:space="preserve"> проведения</w:t>
            </w:r>
          </w:p>
        </w:tc>
        <w:tc>
          <w:tcPr>
            <w:tcW w:w="1985" w:type="dxa"/>
            <w:vMerge w:val="restart"/>
            <w:vAlign w:val="center"/>
          </w:tcPr>
          <w:p w:rsidR="0080406D" w:rsidRPr="00EA5424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A5424">
              <w:rPr>
                <w:rFonts w:ascii="Times New Roman" w:hAnsi="Times New Roman"/>
                <w:b/>
                <w:sz w:val="16"/>
                <w:szCs w:val="16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406D" w:rsidRPr="00EA5424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A5424">
              <w:rPr>
                <w:rFonts w:ascii="Times New Roman" w:hAnsi="Times New Roman"/>
                <w:b/>
                <w:sz w:val="16"/>
                <w:szCs w:val="16"/>
              </w:rPr>
              <w:t>Кол-во часов</w:t>
            </w:r>
          </w:p>
        </w:tc>
        <w:tc>
          <w:tcPr>
            <w:tcW w:w="5386" w:type="dxa"/>
            <w:vMerge w:val="restart"/>
            <w:vAlign w:val="center"/>
          </w:tcPr>
          <w:p w:rsidR="0080406D" w:rsidRPr="00EA5424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A5424">
              <w:rPr>
                <w:rFonts w:ascii="Times New Roman" w:hAnsi="Times New Roman"/>
                <w:b/>
                <w:sz w:val="16"/>
                <w:szCs w:val="16"/>
              </w:rPr>
              <w:t>Элементы содержания</w:t>
            </w:r>
          </w:p>
        </w:tc>
        <w:tc>
          <w:tcPr>
            <w:tcW w:w="2268" w:type="dxa"/>
            <w:vMerge w:val="restart"/>
            <w:vAlign w:val="center"/>
          </w:tcPr>
          <w:p w:rsidR="0080406D" w:rsidRPr="00EA5424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A5424">
              <w:rPr>
                <w:rFonts w:ascii="Times New Roman" w:hAnsi="Times New Roman"/>
                <w:b/>
                <w:sz w:val="16"/>
                <w:szCs w:val="16"/>
              </w:rPr>
              <w:t>Требования к уровню</w:t>
            </w:r>
          </w:p>
          <w:p w:rsidR="0080406D" w:rsidRPr="00EA5424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A5424">
              <w:rPr>
                <w:rFonts w:ascii="Times New Roman" w:hAnsi="Times New Roman"/>
                <w:b/>
                <w:sz w:val="16"/>
                <w:szCs w:val="16"/>
              </w:rPr>
              <w:t>подготовленности</w:t>
            </w:r>
          </w:p>
          <w:p w:rsidR="0080406D" w:rsidRPr="00EA5424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A5424">
              <w:rPr>
                <w:rFonts w:ascii="Times New Roman" w:hAnsi="Times New Roman"/>
                <w:b/>
                <w:sz w:val="16"/>
                <w:szCs w:val="16"/>
              </w:rPr>
              <w:t>обучающихся</w:t>
            </w:r>
          </w:p>
        </w:tc>
        <w:tc>
          <w:tcPr>
            <w:tcW w:w="1985" w:type="dxa"/>
            <w:vMerge w:val="restart"/>
            <w:vAlign w:val="center"/>
          </w:tcPr>
          <w:p w:rsidR="0080406D" w:rsidRPr="00EA5424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A5424">
              <w:rPr>
                <w:rFonts w:ascii="Times New Roman" w:hAnsi="Times New Roman"/>
                <w:b/>
                <w:sz w:val="16"/>
                <w:szCs w:val="16"/>
              </w:rPr>
              <w:t>Контроль двигательных действий</w:t>
            </w:r>
          </w:p>
        </w:tc>
        <w:tc>
          <w:tcPr>
            <w:tcW w:w="1417" w:type="dxa"/>
            <w:vMerge w:val="restart"/>
            <w:vAlign w:val="center"/>
          </w:tcPr>
          <w:p w:rsidR="0080406D" w:rsidRPr="00EA5424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Примечание</w:t>
            </w:r>
          </w:p>
        </w:tc>
      </w:tr>
      <w:tr w:rsidR="0080406D" w:rsidRPr="006469D8" w:rsidTr="00834063">
        <w:trPr>
          <w:cantSplit/>
          <w:trHeight w:val="1134"/>
        </w:trPr>
        <w:tc>
          <w:tcPr>
            <w:tcW w:w="534" w:type="dxa"/>
            <w:vMerge/>
            <w:textDirection w:val="btLr"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41D26">
              <w:rPr>
                <w:rFonts w:ascii="Times New Roman" w:hAnsi="Times New Roman"/>
                <w:b/>
                <w:sz w:val="16"/>
                <w:szCs w:val="16"/>
              </w:rPr>
              <w:t>По плану</w:t>
            </w:r>
          </w:p>
        </w:tc>
        <w:tc>
          <w:tcPr>
            <w:tcW w:w="709" w:type="dxa"/>
            <w:textDirection w:val="btLr"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41D26">
              <w:rPr>
                <w:rFonts w:ascii="Times New Roman" w:hAnsi="Times New Roman"/>
                <w:b/>
                <w:sz w:val="16"/>
                <w:szCs w:val="16"/>
              </w:rPr>
              <w:t>фактически</w:t>
            </w:r>
          </w:p>
        </w:tc>
        <w:tc>
          <w:tcPr>
            <w:tcW w:w="1985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86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0406D" w:rsidRPr="006469D8" w:rsidTr="00834063">
        <w:trPr>
          <w:trHeight w:val="141"/>
        </w:trPr>
        <w:tc>
          <w:tcPr>
            <w:tcW w:w="15559" w:type="dxa"/>
            <w:gridSpan w:val="9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1D26">
              <w:rPr>
                <w:rFonts w:ascii="Times New Roman" w:hAnsi="Times New Roman"/>
                <w:b/>
                <w:sz w:val="20"/>
                <w:szCs w:val="20"/>
              </w:rPr>
              <w:t>Гимнастика – 21 час</w:t>
            </w:r>
          </w:p>
        </w:tc>
      </w:tr>
      <w:tr w:rsidR="0080406D" w:rsidRPr="006469D8" w:rsidTr="00834063">
        <w:trPr>
          <w:trHeight w:val="141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F85C51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2-3 кувырк</w:t>
            </w:r>
            <w:r>
              <w:rPr>
                <w:rFonts w:ascii="Times New Roman" w:hAnsi="Times New Roman"/>
                <w:sz w:val="16"/>
                <w:szCs w:val="16"/>
              </w:rPr>
              <w:t>а вперед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Совершенствование  2-3 кувырков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вперед. </w:t>
            </w:r>
            <w:r>
              <w:rPr>
                <w:rFonts w:ascii="Times New Roman" w:hAnsi="Times New Roman"/>
                <w:sz w:val="16"/>
                <w:szCs w:val="16"/>
              </w:rPr>
              <w:t>Совершенствование 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по канату в два приема. Строевой шаг.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Эстафеты. ОРУ в движении. Развитие координационных способностей Инструктаж по ТБ.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кувырки вперед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jc w:val="center"/>
            </w:pPr>
            <w:r w:rsidRPr="00BE16F8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41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2-3 кувырк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назад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Совершенствование 2-3 кувырков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вперед.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Разучивание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2-3 кувырк</w:t>
            </w:r>
            <w:r>
              <w:rPr>
                <w:rFonts w:ascii="Times New Roman" w:hAnsi="Times New Roman"/>
                <w:sz w:val="16"/>
                <w:szCs w:val="16"/>
              </w:rPr>
              <w:t>ов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назад. </w:t>
            </w:r>
            <w:r>
              <w:rPr>
                <w:rFonts w:ascii="Times New Roman" w:hAnsi="Times New Roman"/>
                <w:sz w:val="16"/>
                <w:szCs w:val="16"/>
              </w:rPr>
              <w:t>Совершенствование 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по канату в два приема. Эстафеты. ОРУ в движении. Развитие координационных способностей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кувырки вперед, назад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jc w:val="center"/>
            </w:pPr>
            <w:r w:rsidRPr="00BE16F8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634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85C51" w:rsidRPr="00265CF5" w:rsidRDefault="00F85C51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2-3 кувырка вперед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Учет 2-3 кувырков вперед.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Закрепление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2-3 кувырк</w:t>
            </w:r>
            <w:r>
              <w:rPr>
                <w:rFonts w:ascii="Times New Roman" w:hAnsi="Times New Roman"/>
                <w:sz w:val="16"/>
                <w:szCs w:val="16"/>
              </w:rPr>
              <w:t>ов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назад.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Разучивание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акробатического упражнения 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ост из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стоя (девочки), лежа (мальчики).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по канату в два приема Эстафеты. ОРУ в движении. Развитие координационных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кувырки, 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мост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5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Техника выполнения кувырка вперед.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558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80406D" w:rsidRPr="00265CF5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Акробатические соединения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2-3 кувырк</w:t>
            </w:r>
            <w:r>
              <w:rPr>
                <w:rFonts w:ascii="Times New Roman" w:hAnsi="Times New Roman"/>
                <w:sz w:val="16"/>
                <w:szCs w:val="16"/>
              </w:rPr>
              <w:t>ов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назад.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Закрепление акробатического упражнения 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ост из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стоя (девочки), лежа (мальчики). Разучивание а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кробатических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соединени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й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из разученных элементов.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по канату в два приема. Эстафеты. ОРУ в движении. Развитие координационных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кувырки,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мост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41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2-3 кувырка назад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Учет 2-3 кувырков назад.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акробатического упражнения 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ост из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стоя (девочки), лежа (мальчики). 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Закрепление а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>кробатически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соединени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й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из разученных элементов.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по канату в два приема. Эстафеты. ОРУ в движении. Развитие координационных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кувырки, </w:t>
            </w:r>
            <w:r>
              <w:rPr>
                <w:rFonts w:ascii="Times New Roman" w:hAnsi="Times New Roman"/>
                <w:sz w:val="16"/>
                <w:szCs w:val="16"/>
              </w:rPr>
              <w:t>мост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Техника выполнения кувырка назад.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41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Акробатические соединения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а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>кробатически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соединени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й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из разученных элементов.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акробатического упражнения 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ост из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стоя (девочки), лежа (мальчики).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по канату в два приема. Эстафеты. ОРУ в движении. Развитие координационных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кувырки, </w:t>
            </w:r>
            <w:r>
              <w:rPr>
                <w:rFonts w:ascii="Times New Roman" w:hAnsi="Times New Roman"/>
                <w:sz w:val="16"/>
                <w:szCs w:val="16"/>
              </w:rPr>
              <w:t>мост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jc w:val="center"/>
            </w:pPr>
            <w:r w:rsidRPr="009C5D98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41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F85C51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Лазания по канату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а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>кробатически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соединени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й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из разученных элементов.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акробатического упражнения 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ост из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стоя (девочки), лежа (мальчики).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по канату в два приема. Эстафеты. ОРУ в движении. Развитие координационных способностей.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кувырки, </w:t>
            </w:r>
            <w:r>
              <w:rPr>
                <w:rFonts w:ascii="Times New Roman" w:hAnsi="Times New Roman"/>
                <w:sz w:val="16"/>
                <w:szCs w:val="16"/>
              </w:rPr>
              <w:t>мост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jc w:val="center"/>
            </w:pPr>
            <w:r w:rsidRPr="009C5D98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506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Акробатическое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упражнение мост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 акробатического упражнения мост из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стоя (девочки), лежа (мальчики).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а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>кробатически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соединени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й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из разученных элементов.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по канату в два приема. Эстафеты. ОРУ в движении. Развитие координационных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кувырки, </w:t>
            </w:r>
            <w:r>
              <w:rPr>
                <w:rFonts w:ascii="Times New Roman" w:hAnsi="Times New Roman"/>
                <w:sz w:val="16"/>
                <w:szCs w:val="16"/>
              </w:rPr>
              <w:t>мост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 xml:space="preserve">Техника выполнения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акробатического упражнения мост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710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Акробатические соединения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Учет а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>кробатически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соединени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й</w:t>
            </w:r>
            <w:r w:rsidRPr="00265CF5">
              <w:rPr>
                <w:rFonts w:ascii="Times New Roman" w:hAnsi="Times New Roman"/>
                <w:bCs/>
                <w:sz w:val="16"/>
                <w:szCs w:val="16"/>
              </w:rPr>
              <w:t xml:space="preserve"> из разученных элементов.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Совершенствование 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по канату в два приема. Эстафеты. ОРУ в движении. Развитие координационных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Техника выполнения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акробатических соединений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41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Опорные прыжки                        на козла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Совершенствование опорного прыжка на козла,  коня высотой 80-100 см. Вскок в упор присев и соскок прогнувшись.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Совершенствование 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по канату в два приема. </w:t>
            </w:r>
            <w:r>
              <w:rPr>
                <w:rFonts w:ascii="Times New Roman" w:hAnsi="Times New Roman"/>
                <w:sz w:val="16"/>
                <w:szCs w:val="16"/>
              </w:rPr>
              <w:t>Подтягивание в висе хватом сверху (м), подтягивание из виса лежа (д). Повороты и перестроения.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Эстафеты. ОРУ в движении. Развитие координационных способностей.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опорный прыжок, строевые упражнения</w:t>
            </w: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07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азание по канату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 два приема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л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азани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по канату в два приема.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Совершенствование опорного прыжка на козла,  коня высотой 80-100 см. Вскок в упор присев и соскок прогнувшись. Разучивание опорного прыжка ноги врозь через козла в ширину (высота 100-110 см.). Совершенствование виса лежа и виса присев. Подтягивание в висе хватом сверху (м), подтягивание из виса лежа (д).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Повороты и перестроения.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Эстафеты. ОРУ в движении. Развитие координационных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лазание по канату, строевые упражнения</w:t>
            </w: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Техника выполнения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лазания по канату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41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Опорные  прыжки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через козла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опорного прыжка на козла,  коня высотой 80-100 см. Вскок в упор присев и соскок прогнувшись. Закрепление опорного прыжка ноги врозь через козла в ширину (высота 100-110 см.). Совершенствование виса лежа и виса присев.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Подтягивание в висе хватом сверху (м), подтягивание из виса лежа (д). Повороты и перестроения.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Эстафеты. ОРУ в движении. Развитие координационных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опорный прыжок,  упражнения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перекладине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41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Опорные прыжки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на козла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 опорного прыжка на козла,  коня высотой 80-100 см. Вскок в упор присев и соскок прогнувшись. Совершенствование опорного прыжка ноги врозь через козла в ширину (высота 100-110 см.). Разучивание подъема переворотом махом одной ноги. Совершенствование виса лежа и виса присев. Подтягивание в висе хватом сверху (м), подтягивание из виса лежа (д). Повороты и перестроения.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Эстафеты. ОРУ в движении. Развитие координационных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опорный прыжок,  упражнения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перекладине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Техника выполнения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опорного прыжка 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 козла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41"/>
        </w:trPr>
        <w:tc>
          <w:tcPr>
            <w:tcW w:w="534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:rsidR="0080406D" w:rsidRPr="00265CF5" w:rsidRDefault="0080406D" w:rsidP="00F85C51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Вис лежа 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и вис присев</w:t>
            </w:r>
          </w:p>
        </w:tc>
        <w:tc>
          <w:tcPr>
            <w:tcW w:w="567" w:type="dxa"/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5386" w:type="dxa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 виса лежа и виса присев. Закрепление подъема переворотом махом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одной ноги.  Совершенствование опорного прыжка ноги врозь через козла в ширину (высота 100-110 см.). Подтягивание в висе хватом сверху (м), подтягивание из виса лежа (д).  Размыкание и смыкание на месте.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Развитие силовых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 xml:space="preserve">Д\з по совершенствованию и </w:t>
            </w:r>
            <w:r w:rsidR="002F15AE">
              <w:rPr>
                <w:rStyle w:val="FontStyle58"/>
                <w:sz w:val="16"/>
                <w:szCs w:val="16"/>
              </w:rPr>
              <w:t>1</w:t>
            </w:r>
            <w:r w:rsidRPr="004B4AA0">
              <w:rPr>
                <w:rStyle w:val="FontStyle58"/>
                <w:sz w:val="16"/>
                <w:szCs w:val="16"/>
              </w:rPr>
              <w:t>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опорный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lastRenderedPageBreak/>
              <w:t>прыжок,  упражнения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перекладине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985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Техника выполнения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виса лежа и виса присев</w:t>
            </w:r>
          </w:p>
        </w:tc>
        <w:tc>
          <w:tcPr>
            <w:tcW w:w="1417" w:type="dxa"/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760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lastRenderedPageBreak/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Подъем переворотом</w:t>
            </w:r>
          </w:p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махом одной ноги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подъема переворотом махом одной ноги.  Разучивание соскока боком назад с поворотом из упора (перекладина). Совершенствование опорного прыжка ноги врозь через козла в ширину (высота 100-110 см.). Подтягивание в висе хватом сверху (м), подтягивание из виса лежа (д).  Размыкание и смыкание на месте.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Развитие силовых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опорный прыжок,  упражнения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перекладине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Опорные прыжки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через козла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опорного прыжка ноги врозь через козла в ширину (высота 100-110 см.).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подъема переворотом махом одной ноги. Закрепление соскока боком назад с поворотом из упора (перекладина). Подтягивание в висе хватом сверху (м), подтягивание из виса лежа (д).  Размыкание и смыкание на месте.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Развитие силовых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опорный прыжок,  упражнения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перекладине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Техника выполнения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опорного прыжка 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через козла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4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Подъем переворотом </w:t>
            </w:r>
          </w:p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махом одной ноги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подъема переворотом махом одной ноги. Совершенствование соскока боком назад с поворотом из упора (перекладина). Подтягивание в висе хватом сверху (м), подтягивание из виса лежа (д).  Размыкание и смыкание на месте.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Развитие силовых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</w:t>
            </w:r>
            <w:r>
              <w:rPr>
                <w:rFonts w:ascii="Times New Roman" w:hAnsi="Times New Roman"/>
                <w:sz w:val="16"/>
                <w:szCs w:val="16"/>
              </w:rPr>
              <w:t>упражнения на перекладине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, строевые упражнения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jc w:val="center"/>
            </w:pPr>
            <w:r w:rsidRPr="00B21F17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Соскок боком назад </w:t>
            </w:r>
          </w:p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 поворотом из упора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Совершенствование соскока боком назад с поворотом из упора. Совершенствование подъема переворотом махом одной ноги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ерекладина). Подтягивание в висе хватом сверху (м), подтягивание из виса лежа (д).  Размыкание и смыкание на месте.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Развитие силовых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</w:t>
            </w:r>
            <w:r>
              <w:rPr>
                <w:rFonts w:ascii="Times New Roman" w:hAnsi="Times New Roman"/>
                <w:sz w:val="16"/>
                <w:szCs w:val="16"/>
              </w:rPr>
              <w:t>упражнения на перекладине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, строевые упражнения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jc w:val="center"/>
            </w:pPr>
            <w:r w:rsidRPr="00B21F17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DA3963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Подъем переворотом </w:t>
            </w:r>
          </w:p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махом одной ноги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 подъема переворотом махом одной ноги. Совершенствование соскока боком назад с поворотом из упора (перекладина). Подтягивание в висе хватом сверху (м), подтягивание из виса лежа (д).  Размыкание и смыкание на месте.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Развитие силовых способностей.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</w:t>
            </w:r>
            <w:r>
              <w:rPr>
                <w:rFonts w:ascii="Times New Roman" w:hAnsi="Times New Roman"/>
                <w:sz w:val="16"/>
                <w:szCs w:val="16"/>
              </w:rPr>
              <w:t>упражнения на перекладине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, строевые упражнения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>Техника выполнения</w:t>
            </w:r>
          </w:p>
          <w:p w:rsidR="0080406D" w:rsidRPr="00706544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6544">
              <w:rPr>
                <w:rFonts w:ascii="Times New Roman" w:hAnsi="Times New Roman"/>
                <w:b/>
                <w:sz w:val="16"/>
                <w:szCs w:val="16"/>
              </w:rPr>
              <w:t>подъема переворотом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DA3963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Соскок боком назад </w:t>
            </w:r>
          </w:p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 поворотом из упора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соскока боком назад с поворотом из упора (перекладина).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Подтягивание в висе хватом сверху (м), подтягивание из виса лежа (д).  Размыкание и смыкание на месте.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Развитие силовых способностей.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51723">
              <w:rPr>
                <w:rFonts w:ascii="Times New Roman" w:hAnsi="Times New Roman"/>
                <w:sz w:val="16"/>
                <w:szCs w:val="16"/>
              </w:rPr>
              <w:t xml:space="preserve">Национальная татарская борьба. История возникновения и развития. Эстафеты с применением национальных игр.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</w:t>
            </w:r>
            <w:r>
              <w:rPr>
                <w:rFonts w:ascii="Times New Roman" w:hAnsi="Times New Roman"/>
                <w:sz w:val="16"/>
                <w:szCs w:val="16"/>
              </w:rPr>
              <w:t>упражнения на перекладине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, строевые упражнения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sz w:val="16"/>
                <w:szCs w:val="16"/>
              </w:rPr>
              <w:t xml:space="preserve">Техника выполнения </w:t>
            </w:r>
            <w:r w:rsidRPr="000106B2">
              <w:rPr>
                <w:rFonts w:ascii="Times New Roman" w:hAnsi="Times New Roman"/>
                <w:b/>
                <w:sz w:val="16"/>
                <w:szCs w:val="16"/>
              </w:rPr>
              <w:t>соскока боком назад с поворотом из упора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Подтягивание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0406D" w:rsidRPr="00265CF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 подтягивания в висе хватом сверху (м), подтягивания из виса лежа (д). Размыкание и смыкание на месте. 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Развитие силовых способностей.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51723">
              <w:rPr>
                <w:rFonts w:ascii="Times New Roman" w:hAnsi="Times New Roman"/>
                <w:sz w:val="16"/>
                <w:szCs w:val="16"/>
              </w:rPr>
              <w:t xml:space="preserve">Эстафеты с применением национальных игр.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65CF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 xml:space="preserve"> выполнять </w:t>
            </w:r>
            <w:r>
              <w:rPr>
                <w:rFonts w:ascii="Times New Roman" w:hAnsi="Times New Roman"/>
                <w:sz w:val="16"/>
                <w:szCs w:val="16"/>
              </w:rPr>
              <w:t>подтягивание</w:t>
            </w:r>
            <w:r w:rsidRPr="00265CF5">
              <w:rPr>
                <w:rFonts w:ascii="Times New Roman" w:hAnsi="Times New Roman"/>
                <w:sz w:val="16"/>
                <w:szCs w:val="16"/>
              </w:rPr>
              <w:t>, строевые упражнения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Подтягивание.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«5» – 6;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4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3.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14;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 – 10; «3» – 7.</w:t>
            </w:r>
          </w:p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0406D" w:rsidRPr="00265CF5" w:rsidRDefault="0080406D" w:rsidP="002F15AE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0406D" w:rsidRDefault="0080406D" w:rsidP="0080406D">
      <w:pPr>
        <w:autoSpaceDE w:val="0"/>
        <w:autoSpaceDN w:val="0"/>
        <w:adjustRightInd w:val="0"/>
        <w:spacing w:after="60"/>
        <w:jc w:val="center"/>
        <w:rPr>
          <w:rFonts w:ascii="Times New Roman" w:hAnsi="Times New Roman"/>
          <w:b/>
          <w:sz w:val="24"/>
          <w:szCs w:val="24"/>
        </w:rPr>
      </w:pPr>
    </w:p>
    <w:p w:rsidR="00834063" w:rsidRDefault="00834063" w:rsidP="0080406D">
      <w:pPr>
        <w:autoSpaceDE w:val="0"/>
        <w:autoSpaceDN w:val="0"/>
        <w:adjustRightInd w:val="0"/>
        <w:spacing w:after="60"/>
        <w:jc w:val="center"/>
        <w:rPr>
          <w:rFonts w:ascii="Times New Roman" w:hAnsi="Times New Roman"/>
          <w:b/>
          <w:sz w:val="24"/>
          <w:szCs w:val="24"/>
        </w:rPr>
      </w:pPr>
    </w:p>
    <w:p w:rsidR="00834063" w:rsidRDefault="00834063" w:rsidP="0080406D">
      <w:pPr>
        <w:autoSpaceDE w:val="0"/>
        <w:autoSpaceDN w:val="0"/>
        <w:adjustRightInd w:val="0"/>
        <w:spacing w:after="60"/>
        <w:jc w:val="center"/>
        <w:rPr>
          <w:rFonts w:ascii="Times New Roman" w:hAnsi="Times New Roman"/>
          <w:b/>
          <w:sz w:val="24"/>
          <w:szCs w:val="24"/>
        </w:rPr>
      </w:pPr>
    </w:p>
    <w:p w:rsidR="0080406D" w:rsidRPr="00776858" w:rsidRDefault="0080406D" w:rsidP="00834063">
      <w:pPr>
        <w:autoSpaceDE w:val="0"/>
        <w:autoSpaceDN w:val="0"/>
        <w:adjustRightInd w:val="0"/>
        <w:spacing w:after="60"/>
        <w:jc w:val="center"/>
        <w:rPr>
          <w:rFonts w:ascii="Times New Roman" w:hAnsi="Times New Roman"/>
          <w:b/>
          <w:sz w:val="16"/>
          <w:szCs w:val="16"/>
        </w:rPr>
      </w:pPr>
      <w:r w:rsidRPr="00D46D43">
        <w:rPr>
          <w:rFonts w:ascii="Times New Roman" w:hAnsi="Times New Roman"/>
          <w:b/>
          <w:sz w:val="24"/>
          <w:szCs w:val="24"/>
        </w:rPr>
        <w:t xml:space="preserve">Тематическое планирование на </w:t>
      </w:r>
      <w:r w:rsidRPr="00D46D43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D46D43">
        <w:rPr>
          <w:rFonts w:ascii="Times New Roman" w:hAnsi="Times New Roman"/>
          <w:b/>
          <w:sz w:val="24"/>
          <w:szCs w:val="24"/>
        </w:rPr>
        <w:t xml:space="preserve">  четверть</w:t>
      </w:r>
    </w:p>
    <w:p w:rsidR="0080406D" w:rsidRDefault="0080406D" w:rsidP="0080406D">
      <w:pPr>
        <w:pStyle w:val="a8"/>
        <w:jc w:val="center"/>
        <w:rPr>
          <w:rFonts w:ascii="Times New Roman" w:hAnsi="Times New Roman"/>
          <w:b/>
        </w:rPr>
      </w:pPr>
      <w:r w:rsidRPr="00EA5424">
        <w:rPr>
          <w:rFonts w:ascii="Times New Roman" w:hAnsi="Times New Roman"/>
          <w:b/>
        </w:rPr>
        <w:t xml:space="preserve">Общее количество учебных часов  на </w:t>
      </w:r>
      <w:r w:rsidRPr="00EA5424">
        <w:rPr>
          <w:rFonts w:ascii="Times New Roman" w:hAnsi="Times New Roman"/>
          <w:b/>
          <w:lang w:val="en-US"/>
        </w:rPr>
        <w:t>III</w:t>
      </w:r>
      <w:r w:rsidRPr="00EA5424">
        <w:rPr>
          <w:rFonts w:ascii="Times New Roman" w:hAnsi="Times New Roman"/>
          <w:b/>
        </w:rPr>
        <w:t xml:space="preserve"> четверть – 30</w:t>
      </w:r>
    </w:p>
    <w:p w:rsidR="0080406D" w:rsidRPr="00EA5424" w:rsidRDefault="0080406D" w:rsidP="0080406D">
      <w:pPr>
        <w:pStyle w:val="a8"/>
        <w:jc w:val="center"/>
        <w:rPr>
          <w:rFonts w:ascii="Times New Roman" w:hAnsi="Times New Roman"/>
          <w:b/>
        </w:rPr>
      </w:pPr>
    </w:p>
    <w:p w:rsidR="0080406D" w:rsidRPr="00EA5424" w:rsidRDefault="0080406D" w:rsidP="0080406D">
      <w:pPr>
        <w:pStyle w:val="a8"/>
        <w:jc w:val="both"/>
        <w:rPr>
          <w:rFonts w:ascii="Times New Roman" w:hAnsi="Times New Roman"/>
          <w:b/>
          <w:sz w:val="20"/>
          <w:szCs w:val="20"/>
        </w:rPr>
      </w:pPr>
      <w:r w:rsidRPr="00EA5424">
        <w:rPr>
          <w:rFonts w:ascii="Times New Roman" w:hAnsi="Times New Roman"/>
          <w:b/>
          <w:sz w:val="20"/>
          <w:szCs w:val="20"/>
        </w:rPr>
        <w:t>Знать:</w:t>
      </w:r>
    </w:p>
    <w:p w:rsidR="0080406D" w:rsidRPr="00EA5424" w:rsidRDefault="0080406D" w:rsidP="0080406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EA5424">
        <w:rPr>
          <w:rFonts w:ascii="Times New Roman" w:hAnsi="Times New Roman"/>
          <w:b/>
          <w:sz w:val="20"/>
          <w:szCs w:val="20"/>
        </w:rPr>
        <w:t>Лыжный спорт:</w:t>
      </w:r>
      <w:r w:rsidRPr="00EA5424">
        <w:rPr>
          <w:rFonts w:ascii="Times New Roman" w:hAnsi="Times New Roman"/>
          <w:sz w:val="20"/>
          <w:szCs w:val="20"/>
        </w:rPr>
        <w:t xml:space="preserve"> Значение занятий лыжным спортом для поддержания работоспособности. Виды лыжного спорта. Требования к одежде  и обуви занимающегося лыжами. Техника безопасности при занятии лыжами. </w:t>
      </w:r>
    </w:p>
    <w:p w:rsidR="0080406D" w:rsidRPr="00EA5424" w:rsidRDefault="0080406D" w:rsidP="0080406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EA5424">
        <w:rPr>
          <w:rFonts w:ascii="Times New Roman" w:hAnsi="Times New Roman"/>
          <w:b/>
          <w:sz w:val="20"/>
          <w:szCs w:val="20"/>
        </w:rPr>
        <w:t>Волейбол:</w:t>
      </w:r>
      <w:r w:rsidRPr="00EA5424">
        <w:rPr>
          <w:rFonts w:ascii="Times New Roman" w:hAnsi="Times New Roman"/>
          <w:sz w:val="20"/>
          <w:szCs w:val="20"/>
        </w:rPr>
        <w:t xml:space="preserve"> Терминология избранной игры. Правила и организация проведения соревнований по </w:t>
      </w:r>
      <w:r>
        <w:rPr>
          <w:rFonts w:ascii="Times New Roman" w:hAnsi="Times New Roman"/>
          <w:sz w:val="20"/>
          <w:szCs w:val="20"/>
        </w:rPr>
        <w:t>волей</w:t>
      </w:r>
      <w:r w:rsidRPr="00EA5424">
        <w:rPr>
          <w:rFonts w:ascii="Times New Roman" w:hAnsi="Times New Roman"/>
          <w:sz w:val="20"/>
          <w:szCs w:val="20"/>
        </w:rPr>
        <w:t>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80406D" w:rsidRPr="00EA5424" w:rsidRDefault="0080406D" w:rsidP="0080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A5424">
        <w:rPr>
          <w:rFonts w:ascii="Times New Roman" w:hAnsi="Times New Roman"/>
          <w:b/>
          <w:bCs/>
          <w:sz w:val="20"/>
          <w:szCs w:val="20"/>
        </w:rPr>
        <w:t>Естественные основы:</w:t>
      </w:r>
      <w:r w:rsidRPr="00EA5424">
        <w:rPr>
          <w:rFonts w:ascii="Times New Roman" w:hAnsi="Times New Roman"/>
          <w:bCs/>
          <w:sz w:val="20"/>
          <w:szCs w:val="20"/>
        </w:rPr>
        <w:t xml:space="preserve"> </w:t>
      </w:r>
      <w:r w:rsidRPr="00EA5424">
        <w:rPr>
          <w:rFonts w:ascii="Times New Roman" w:hAnsi="Times New Roman"/>
          <w:sz w:val="20"/>
          <w:szCs w:val="20"/>
        </w:rPr>
        <w:t>Защитные свойства организма и профилактика средствами физической культуры.</w:t>
      </w:r>
    </w:p>
    <w:p w:rsidR="0080406D" w:rsidRPr="007B1C3B" w:rsidRDefault="0080406D" w:rsidP="008040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8"/>
        <w:gridCol w:w="709"/>
        <w:gridCol w:w="1985"/>
        <w:gridCol w:w="567"/>
        <w:gridCol w:w="5386"/>
        <w:gridCol w:w="2268"/>
        <w:gridCol w:w="1985"/>
        <w:gridCol w:w="1417"/>
      </w:tblGrid>
      <w:tr w:rsidR="0080406D" w:rsidRPr="009422D2" w:rsidTr="00834063">
        <w:trPr>
          <w:trHeight w:val="225"/>
        </w:trPr>
        <w:tc>
          <w:tcPr>
            <w:tcW w:w="568" w:type="dxa"/>
            <w:vMerge w:val="restart"/>
            <w:textDirection w:val="btLr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Номер урока</w:t>
            </w:r>
          </w:p>
        </w:tc>
        <w:tc>
          <w:tcPr>
            <w:tcW w:w="1417" w:type="dxa"/>
            <w:gridSpan w:val="2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Дата проведения</w:t>
            </w:r>
          </w:p>
        </w:tc>
        <w:tc>
          <w:tcPr>
            <w:tcW w:w="1985" w:type="dxa"/>
            <w:vMerge w:val="restart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Кол-во часов</w:t>
            </w:r>
          </w:p>
        </w:tc>
        <w:tc>
          <w:tcPr>
            <w:tcW w:w="5386" w:type="dxa"/>
            <w:vMerge w:val="restart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Элементы содержания</w:t>
            </w:r>
          </w:p>
        </w:tc>
        <w:tc>
          <w:tcPr>
            <w:tcW w:w="2268" w:type="dxa"/>
            <w:vMerge w:val="restart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Требования к уровню</w:t>
            </w:r>
          </w:p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подготовленности</w:t>
            </w:r>
          </w:p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обучающихся</w:t>
            </w:r>
          </w:p>
        </w:tc>
        <w:tc>
          <w:tcPr>
            <w:tcW w:w="1985" w:type="dxa"/>
            <w:vMerge w:val="restart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Контроль двигательных действий</w:t>
            </w:r>
          </w:p>
        </w:tc>
        <w:tc>
          <w:tcPr>
            <w:tcW w:w="1417" w:type="dxa"/>
            <w:vMerge w:val="restart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Примечание</w:t>
            </w:r>
          </w:p>
        </w:tc>
      </w:tr>
      <w:tr w:rsidR="0080406D" w:rsidRPr="009422D2" w:rsidTr="00834063">
        <w:trPr>
          <w:trHeight w:val="1255"/>
        </w:trPr>
        <w:tc>
          <w:tcPr>
            <w:tcW w:w="568" w:type="dxa"/>
            <w:vMerge/>
            <w:textDirection w:val="btL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41D26">
              <w:rPr>
                <w:rFonts w:ascii="Times New Roman" w:hAnsi="Times New Roman"/>
                <w:b/>
                <w:sz w:val="16"/>
                <w:szCs w:val="16"/>
              </w:rPr>
              <w:t>По плану</w:t>
            </w:r>
          </w:p>
        </w:tc>
        <w:tc>
          <w:tcPr>
            <w:tcW w:w="709" w:type="dxa"/>
            <w:textDirection w:val="btLr"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41D26">
              <w:rPr>
                <w:rFonts w:ascii="Times New Roman" w:hAnsi="Times New Roman"/>
                <w:b/>
                <w:sz w:val="16"/>
                <w:szCs w:val="16"/>
              </w:rPr>
              <w:t>фактически</w:t>
            </w:r>
          </w:p>
        </w:tc>
        <w:tc>
          <w:tcPr>
            <w:tcW w:w="1985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86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0406D" w:rsidRPr="005730D6" w:rsidTr="00834063">
        <w:trPr>
          <w:trHeight w:val="141"/>
        </w:trPr>
        <w:tc>
          <w:tcPr>
            <w:tcW w:w="15593" w:type="dxa"/>
            <w:gridSpan w:val="9"/>
          </w:tcPr>
          <w:p w:rsidR="0080406D" w:rsidRPr="00941D26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1D26">
              <w:rPr>
                <w:rFonts w:ascii="Times New Roman" w:hAnsi="Times New Roman"/>
                <w:b/>
                <w:sz w:val="20"/>
                <w:szCs w:val="20"/>
              </w:rPr>
              <w:t>Лыжная подготовка -18 часов</w:t>
            </w: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775A83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П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опеременн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ый 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двухшажный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ход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Разучивание попеременного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двухшажного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 Разучивание спуска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27C3C">
                <w:rPr>
                  <w:rFonts w:ascii="Times New Roman" w:hAnsi="Times New Roman"/>
                  <w:sz w:val="16"/>
                  <w:szCs w:val="16"/>
                </w:rPr>
                <w:t>1 км</w:t>
              </w:r>
            </w:smartTag>
            <w:r w:rsidRPr="00727C3C">
              <w:rPr>
                <w:rFonts w:ascii="Times New Roman" w:hAnsi="Times New Roman"/>
                <w:sz w:val="16"/>
                <w:szCs w:val="16"/>
              </w:rPr>
              <w:t>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Правила поведения на уроках лыжной подготовки. Температурный режим, требования к одежде на занятиях лыжной подготовки.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14C6F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B14C6F">
              <w:rPr>
                <w:rFonts w:ascii="Times New Roman" w:hAnsi="Times New Roman"/>
                <w:sz w:val="16"/>
                <w:szCs w:val="16"/>
              </w:rPr>
              <w:t xml:space="preserve"> передвигаться</w:t>
            </w:r>
          </w:p>
          <w:p w:rsidR="0080406D" w:rsidRPr="00B14C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14C6F">
              <w:rPr>
                <w:rFonts w:ascii="Times New Roman" w:hAnsi="Times New Roman"/>
                <w:sz w:val="16"/>
                <w:szCs w:val="16"/>
              </w:rPr>
              <w:t>на лыжах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jc w:val="center"/>
            </w:pPr>
            <w:r w:rsidRPr="00C7408C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B14C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дновременн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ый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двухшажн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ый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</w:t>
            </w:r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Разучивание одновременного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двухшажного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Закрепление 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попеременного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двухшажного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 Закрепление спуска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27C3C">
                <w:rPr>
                  <w:rFonts w:ascii="Times New Roman" w:hAnsi="Times New Roman"/>
                  <w:sz w:val="16"/>
                  <w:szCs w:val="16"/>
                </w:rPr>
                <w:t>1 км</w:t>
              </w:r>
            </w:smartTag>
            <w:r w:rsidRPr="00727C3C">
              <w:rPr>
                <w:rFonts w:ascii="Times New Roman" w:hAnsi="Times New Roman"/>
                <w:sz w:val="16"/>
                <w:szCs w:val="16"/>
              </w:rPr>
              <w:t>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Проведение комплекса ОРУ по лыжной подготовке.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на лыжах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jc w:val="center"/>
            </w:pPr>
            <w:r w:rsidRPr="00C7408C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372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дновременн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ый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двухшажн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ый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</w:t>
            </w:r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Закрепление одновременного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двухшажного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Совершенствование 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попеременного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двухшажного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Совершенствование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спуска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27C3C">
                <w:rPr>
                  <w:rFonts w:ascii="Times New Roman" w:hAnsi="Times New Roman"/>
                  <w:sz w:val="16"/>
                  <w:szCs w:val="16"/>
                </w:rPr>
                <w:t>1 км</w:t>
              </w:r>
            </w:smartTag>
            <w:r w:rsidRPr="00727C3C">
              <w:rPr>
                <w:rFonts w:ascii="Times New Roman" w:hAnsi="Times New Roman"/>
                <w:sz w:val="16"/>
                <w:szCs w:val="16"/>
              </w:rPr>
              <w:t>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на лыжах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jc w:val="center"/>
            </w:pPr>
            <w:r w:rsidRPr="00C7408C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70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П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опеременн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ый 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двухшажный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</w:t>
            </w:r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 xml:space="preserve">Учет 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попеременного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двухшажного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Совершенствование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одновременного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двухшажного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Разучивание одновременного </w:t>
            </w:r>
            <w:r>
              <w:rPr>
                <w:rFonts w:ascii="Times New Roman" w:hAnsi="Times New Roman"/>
                <w:sz w:val="16"/>
                <w:szCs w:val="16"/>
              </w:rPr>
              <w:t>одно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шажного хода. Совершенствование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спуска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27C3C">
                <w:rPr>
                  <w:rFonts w:ascii="Times New Roman" w:hAnsi="Times New Roman"/>
                  <w:sz w:val="16"/>
                  <w:szCs w:val="16"/>
                </w:rPr>
                <w:t>1 км</w:t>
              </w:r>
            </w:smartTag>
            <w:r w:rsidRPr="00727C3C">
              <w:rPr>
                <w:rFonts w:ascii="Times New Roman" w:hAnsi="Times New Roman"/>
                <w:sz w:val="16"/>
                <w:szCs w:val="16"/>
              </w:rPr>
              <w:t>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на лыжах</w:t>
            </w:r>
          </w:p>
        </w:tc>
        <w:tc>
          <w:tcPr>
            <w:tcW w:w="1985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sz w:val="16"/>
                <w:szCs w:val="16"/>
              </w:rPr>
              <w:t xml:space="preserve">Техника выполнения попеременного </w:t>
            </w:r>
            <w:proofErr w:type="spellStart"/>
            <w:r w:rsidRPr="00727C3C">
              <w:rPr>
                <w:rFonts w:ascii="Times New Roman" w:hAnsi="Times New Roman"/>
                <w:b/>
                <w:sz w:val="16"/>
                <w:szCs w:val="16"/>
              </w:rPr>
              <w:t>двухшажного</w:t>
            </w:r>
            <w:proofErr w:type="spellEnd"/>
            <w:r w:rsidRPr="00727C3C">
              <w:rPr>
                <w:rFonts w:ascii="Times New Roman" w:hAnsi="Times New Roman"/>
                <w:b/>
                <w:sz w:val="16"/>
                <w:szCs w:val="16"/>
              </w:rPr>
              <w:t xml:space="preserve"> хода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70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С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пуск со склона 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</w:t>
            </w:r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Учет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спуска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Совершенствование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одновременного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двухшажного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Закрепление одновременного </w:t>
            </w:r>
            <w:r>
              <w:rPr>
                <w:rFonts w:ascii="Times New Roman" w:hAnsi="Times New Roman"/>
                <w:sz w:val="16"/>
                <w:szCs w:val="16"/>
              </w:rPr>
              <w:t>одно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шажного хода.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27C3C">
                <w:rPr>
                  <w:rFonts w:ascii="Times New Roman" w:hAnsi="Times New Roman"/>
                  <w:sz w:val="16"/>
                  <w:szCs w:val="16"/>
                </w:rPr>
                <w:t>1 км</w:t>
              </w:r>
            </w:smartTag>
            <w:r w:rsidRPr="00727C3C">
              <w:rPr>
                <w:rFonts w:ascii="Times New Roman" w:hAnsi="Times New Roman"/>
                <w:sz w:val="16"/>
                <w:szCs w:val="16"/>
              </w:rPr>
              <w:t>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Проведение комплекса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lastRenderedPageBreak/>
              <w:t>ОРУ по лыжной подготовке.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на лыжах</w:t>
            </w:r>
          </w:p>
        </w:tc>
        <w:tc>
          <w:tcPr>
            <w:tcW w:w="1985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sz w:val="16"/>
                <w:szCs w:val="16"/>
              </w:rPr>
              <w:t xml:space="preserve">Техника выполнения спуска со склона в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/>
                <w:sz w:val="16"/>
                <w:szCs w:val="16"/>
              </w:rPr>
              <w:t xml:space="preserve"> стойке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54</w:t>
            </w:r>
          </w:p>
        </w:tc>
        <w:tc>
          <w:tcPr>
            <w:tcW w:w="70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Одновременный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двухшажный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ход</w:t>
            </w:r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Учет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одновременного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двухшажного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Совершенствование одновременного </w:t>
            </w:r>
            <w:r>
              <w:rPr>
                <w:rFonts w:ascii="Times New Roman" w:hAnsi="Times New Roman"/>
                <w:sz w:val="16"/>
                <w:szCs w:val="16"/>
              </w:rPr>
              <w:t>одно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шажного хода. Разучивание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одновременного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бесшажного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хода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27C3C">
                <w:rPr>
                  <w:rFonts w:ascii="Times New Roman" w:hAnsi="Times New Roman"/>
                  <w:sz w:val="16"/>
                  <w:szCs w:val="16"/>
                </w:rPr>
                <w:t>1 км</w:t>
              </w:r>
            </w:smartTag>
            <w:r w:rsidRPr="00727C3C">
              <w:rPr>
                <w:rFonts w:ascii="Times New Roman" w:hAnsi="Times New Roman"/>
                <w:sz w:val="16"/>
                <w:szCs w:val="16"/>
              </w:rPr>
              <w:t>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основной 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стойке.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на лыжах</w:t>
            </w:r>
          </w:p>
        </w:tc>
        <w:tc>
          <w:tcPr>
            <w:tcW w:w="1985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sz w:val="16"/>
                <w:szCs w:val="16"/>
              </w:rPr>
              <w:t xml:space="preserve">Техника выполнения одновременного </w:t>
            </w:r>
            <w:proofErr w:type="spellStart"/>
            <w:r w:rsidRPr="00727C3C">
              <w:rPr>
                <w:rFonts w:ascii="Times New Roman" w:hAnsi="Times New Roman"/>
                <w:b/>
                <w:sz w:val="16"/>
                <w:szCs w:val="16"/>
              </w:rPr>
              <w:t>двухшажного</w:t>
            </w:r>
            <w:proofErr w:type="spellEnd"/>
            <w:r w:rsidRPr="00727C3C">
              <w:rPr>
                <w:rFonts w:ascii="Times New Roman" w:hAnsi="Times New Roman"/>
                <w:b/>
                <w:sz w:val="16"/>
                <w:szCs w:val="16"/>
              </w:rPr>
              <w:t xml:space="preserve"> хода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69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70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Лыжные гонки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на 1 км.</w:t>
            </w:r>
          </w:p>
        </w:tc>
        <w:tc>
          <w:tcPr>
            <w:tcW w:w="567" w:type="dxa"/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 xml:space="preserve">Лыжные гонки на 1 км. Совершенствование одновременного </w:t>
            </w:r>
            <w:r>
              <w:rPr>
                <w:rFonts w:ascii="Times New Roman" w:hAnsi="Times New Roman"/>
                <w:sz w:val="16"/>
                <w:szCs w:val="16"/>
              </w:rPr>
              <w:t>одно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шажного хода. Закрепление одновременного </w:t>
            </w:r>
            <w:proofErr w:type="spellStart"/>
            <w:r w:rsidRPr="00727C3C">
              <w:rPr>
                <w:rFonts w:ascii="Times New Roman" w:hAnsi="Times New Roman"/>
                <w:sz w:val="16"/>
                <w:szCs w:val="16"/>
              </w:rPr>
              <w:t>бесшажного</w:t>
            </w:r>
            <w:proofErr w:type="spellEnd"/>
            <w:r w:rsidRPr="00727C3C">
              <w:rPr>
                <w:rFonts w:ascii="Times New Roman" w:hAnsi="Times New Roman"/>
                <w:sz w:val="16"/>
                <w:szCs w:val="16"/>
              </w:rPr>
              <w:t xml:space="preserve"> хода.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Лыжные гонки      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на 1 км: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Мальчики: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«5» – </w:t>
            </w:r>
            <w:r>
              <w:rPr>
                <w:rFonts w:ascii="Times New Roman" w:hAnsi="Times New Roman"/>
                <w:sz w:val="16"/>
                <w:szCs w:val="16"/>
              </w:rPr>
              <w:t>6.00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; «4» – </w:t>
            </w:r>
            <w:r>
              <w:rPr>
                <w:rFonts w:ascii="Times New Roman" w:hAnsi="Times New Roman"/>
                <w:sz w:val="16"/>
                <w:szCs w:val="16"/>
              </w:rPr>
              <w:t>6.30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</w:t>
            </w:r>
            <w:r>
              <w:rPr>
                <w:rFonts w:ascii="Times New Roman" w:hAnsi="Times New Roman"/>
                <w:sz w:val="16"/>
                <w:szCs w:val="16"/>
              </w:rPr>
              <w:t>7.00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</w:t>
            </w:r>
            <w:r>
              <w:rPr>
                <w:rFonts w:ascii="Times New Roman" w:hAnsi="Times New Roman"/>
                <w:sz w:val="16"/>
                <w:szCs w:val="16"/>
              </w:rPr>
              <w:t>6.15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; «4» – </w:t>
            </w:r>
            <w:r>
              <w:rPr>
                <w:rFonts w:ascii="Times New Roman" w:hAnsi="Times New Roman"/>
                <w:sz w:val="16"/>
                <w:szCs w:val="16"/>
              </w:rPr>
              <w:t>6.45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; «3» –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времени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</w:t>
            </w:r>
          </w:p>
        </w:tc>
        <w:tc>
          <w:tcPr>
            <w:tcW w:w="70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Одновременный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одношажный 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ход</w:t>
            </w:r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Учет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одновременного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одно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шажного хода.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Совершенствование 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одновременного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бесшажного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Разучивание </w:t>
            </w:r>
            <w:r>
              <w:rPr>
                <w:rFonts w:ascii="Times New Roman" w:hAnsi="Times New Roman"/>
                <w:sz w:val="16"/>
                <w:szCs w:val="16"/>
              </w:rPr>
              <w:t>подъема в гору скользящим шагом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. Прохождение дистанции 2 км.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</w:t>
            </w:r>
          </w:p>
        </w:tc>
        <w:tc>
          <w:tcPr>
            <w:tcW w:w="1985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sz w:val="16"/>
                <w:szCs w:val="16"/>
              </w:rPr>
              <w:t xml:space="preserve">Техника выполнения одновременного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одно</w:t>
            </w:r>
            <w:r w:rsidRPr="00727C3C">
              <w:rPr>
                <w:rFonts w:ascii="Times New Roman" w:hAnsi="Times New Roman"/>
                <w:b/>
                <w:sz w:val="16"/>
                <w:szCs w:val="16"/>
              </w:rPr>
              <w:t>шажного хода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  <w:tc>
          <w:tcPr>
            <w:tcW w:w="70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Подъем в гору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скользящим шагом</w:t>
            </w:r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 xml:space="preserve">Закрепление </w:t>
            </w:r>
            <w:r>
              <w:rPr>
                <w:rFonts w:ascii="Times New Roman" w:hAnsi="Times New Roman"/>
                <w:sz w:val="16"/>
                <w:szCs w:val="16"/>
              </w:rPr>
              <w:t>подъема в гору скользящим шагом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Совершенствование 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одновременного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бесшажного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Прохождение дистанции 2 км.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</w:t>
            </w:r>
          </w:p>
        </w:tc>
        <w:tc>
          <w:tcPr>
            <w:tcW w:w="1985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70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Одновременный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бесшажный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</w:t>
            </w:r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 xml:space="preserve">Учет 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одновременного </w:t>
            </w:r>
            <w:proofErr w:type="spellStart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бесшажного</w:t>
            </w:r>
            <w:proofErr w:type="spellEnd"/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хода.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Совершенствование </w:t>
            </w:r>
            <w:r>
              <w:rPr>
                <w:rFonts w:ascii="Times New Roman" w:hAnsi="Times New Roman"/>
                <w:sz w:val="16"/>
                <w:szCs w:val="16"/>
              </w:rPr>
              <w:t>подъема в гору скользящим шагом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Разучивание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торможения и поворота плугом 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полуплугом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Прохождение дистанции 2 км.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5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sz w:val="16"/>
                <w:szCs w:val="16"/>
              </w:rPr>
              <w:t>Техника выполнения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B40734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одновременного </w:t>
            </w:r>
            <w:proofErr w:type="spellStart"/>
            <w:r w:rsidRPr="00B40734">
              <w:rPr>
                <w:rFonts w:ascii="Times New Roman" w:hAnsi="Times New Roman"/>
                <w:b/>
                <w:bCs/>
                <w:sz w:val="16"/>
                <w:szCs w:val="16"/>
              </w:rPr>
              <w:t>бесшажного</w:t>
            </w:r>
            <w:proofErr w:type="spellEnd"/>
            <w:r w:rsidRPr="00B40734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хода.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70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орможени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и поворот</w:t>
            </w:r>
            <w:r>
              <w:rPr>
                <w:rFonts w:ascii="Times New Roman" w:hAnsi="Times New Roman"/>
                <w:sz w:val="16"/>
                <w:szCs w:val="16"/>
              </w:rPr>
              <w:t>ы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 xml:space="preserve">плугом и </w:t>
            </w:r>
            <w:proofErr w:type="spellStart"/>
            <w:r w:rsidRPr="00727C3C">
              <w:rPr>
                <w:rFonts w:ascii="Times New Roman" w:hAnsi="Times New Roman"/>
                <w:sz w:val="16"/>
                <w:szCs w:val="16"/>
              </w:rPr>
              <w:t>полуплугом</w:t>
            </w:r>
            <w:proofErr w:type="spellEnd"/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 xml:space="preserve">Закрепление торможения и поворота плугом и </w:t>
            </w:r>
            <w:proofErr w:type="spellStart"/>
            <w:r w:rsidRPr="00727C3C">
              <w:rPr>
                <w:rFonts w:ascii="Times New Roman" w:hAnsi="Times New Roman"/>
                <w:sz w:val="16"/>
                <w:szCs w:val="16"/>
              </w:rPr>
              <w:t>полуплугом</w:t>
            </w:r>
            <w:proofErr w:type="spellEnd"/>
            <w:r w:rsidRPr="00727C3C">
              <w:rPr>
                <w:rFonts w:ascii="Times New Roman" w:hAnsi="Times New Roman"/>
                <w:sz w:val="16"/>
                <w:szCs w:val="16"/>
              </w:rPr>
              <w:t xml:space="preserve">. Совершенствование </w:t>
            </w:r>
            <w:r>
              <w:rPr>
                <w:rFonts w:ascii="Times New Roman" w:hAnsi="Times New Roman"/>
                <w:sz w:val="16"/>
                <w:szCs w:val="16"/>
              </w:rPr>
              <w:t>подъема в гору скользящим шагом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Прохождение дистанции 2 км.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5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Подъем в гору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скользящим шагом</w:t>
            </w:r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 xml:space="preserve">Учет </w:t>
            </w:r>
            <w:r>
              <w:rPr>
                <w:rFonts w:ascii="Times New Roman" w:hAnsi="Times New Roman"/>
                <w:sz w:val="16"/>
                <w:szCs w:val="16"/>
              </w:rPr>
              <w:t>подъема в гору скользящим шагом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. Совершенствование торможения и поворота плугом и </w:t>
            </w:r>
            <w:proofErr w:type="spellStart"/>
            <w:r w:rsidRPr="00727C3C">
              <w:rPr>
                <w:rFonts w:ascii="Times New Roman" w:hAnsi="Times New Roman"/>
                <w:sz w:val="16"/>
                <w:szCs w:val="16"/>
              </w:rPr>
              <w:t>полуплугом</w:t>
            </w:r>
            <w:proofErr w:type="spellEnd"/>
            <w:r w:rsidRPr="00727C3C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Прохождение дистанции 2 км.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5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sz w:val="16"/>
                <w:szCs w:val="16"/>
              </w:rPr>
              <w:t>Техника выполнения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87403A">
              <w:rPr>
                <w:rFonts w:ascii="Times New Roman" w:hAnsi="Times New Roman"/>
                <w:b/>
                <w:sz w:val="16"/>
                <w:szCs w:val="16"/>
              </w:rPr>
              <w:t>подъема в гору скользящим шагом.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70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оворот</w:t>
            </w:r>
            <w:r>
              <w:rPr>
                <w:rFonts w:ascii="Times New Roman" w:hAnsi="Times New Roman"/>
                <w:sz w:val="16"/>
                <w:szCs w:val="16"/>
              </w:rPr>
              <w:t>ы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переступанием</w:t>
            </w:r>
          </w:p>
        </w:tc>
        <w:tc>
          <w:tcPr>
            <w:tcW w:w="567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Разучивание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поворота переступанием. Совершенствование торможения и поворота плугом и </w:t>
            </w:r>
            <w:proofErr w:type="spellStart"/>
            <w:r w:rsidRPr="00727C3C">
              <w:rPr>
                <w:rFonts w:ascii="Times New Roman" w:hAnsi="Times New Roman"/>
                <w:sz w:val="16"/>
                <w:szCs w:val="16"/>
              </w:rPr>
              <w:t>полуплугом</w:t>
            </w:r>
            <w:proofErr w:type="spellEnd"/>
            <w:r w:rsidRPr="00727C3C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Прохождение дистанции 2 км.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 Круговые эстафеты на лыжах.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5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657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62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орможени</w:t>
            </w:r>
            <w:r>
              <w:rPr>
                <w:rFonts w:ascii="Times New Roman" w:hAnsi="Times New Roman"/>
                <w:sz w:val="16"/>
                <w:szCs w:val="16"/>
              </w:rPr>
              <w:t>е и повороты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 xml:space="preserve">плугом и </w:t>
            </w:r>
            <w:proofErr w:type="spellStart"/>
            <w:r w:rsidRPr="00727C3C">
              <w:rPr>
                <w:rFonts w:ascii="Times New Roman" w:hAnsi="Times New Roman"/>
                <w:sz w:val="16"/>
                <w:szCs w:val="16"/>
              </w:rPr>
              <w:t>полуплугом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 xml:space="preserve">Учет торможения и поворота плугом и </w:t>
            </w:r>
            <w:proofErr w:type="spellStart"/>
            <w:r w:rsidRPr="00727C3C">
              <w:rPr>
                <w:rFonts w:ascii="Times New Roman" w:hAnsi="Times New Roman"/>
                <w:sz w:val="16"/>
                <w:szCs w:val="16"/>
              </w:rPr>
              <w:t>полуплугом</w:t>
            </w:r>
            <w:proofErr w:type="spellEnd"/>
            <w:r w:rsidRPr="00727C3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Закрепление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поворота переступанием.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Прохождение дистанции 2 км.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Спуск со склона в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основной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стойке. Круговые эстафеты на лыжах.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sz w:val="16"/>
                <w:szCs w:val="16"/>
              </w:rPr>
              <w:t>Техника выполнения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85D26">
              <w:rPr>
                <w:rFonts w:ascii="Times New Roman" w:hAnsi="Times New Roman"/>
                <w:b/>
                <w:sz w:val="16"/>
                <w:szCs w:val="16"/>
              </w:rPr>
              <w:t xml:space="preserve">торможения и поворота плугом и </w:t>
            </w:r>
            <w:proofErr w:type="spellStart"/>
            <w:r w:rsidRPr="00785D26">
              <w:rPr>
                <w:rFonts w:ascii="Times New Roman" w:hAnsi="Times New Roman"/>
                <w:b/>
                <w:sz w:val="16"/>
                <w:szCs w:val="16"/>
              </w:rPr>
              <w:t>полуплугом</w:t>
            </w:r>
            <w:proofErr w:type="spellEnd"/>
            <w:r w:rsidRPr="00785D26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53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Повороты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переступанием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Совершенствование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поворота переступанием.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Прохождение дистанции 2 км.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Совершенствование ранее изученных ходов. Подъемы и спуски со склона. Круговые эстафеты на лыжах.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29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Лыжные гонки 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>на 2 км.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Лыжные гонки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727C3C">
                <w:rPr>
                  <w:rFonts w:ascii="Times New Roman" w:hAnsi="Times New Roman"/>
                  <w:bCs/>
                  <w:sz w:val="16"/>
                  <w:szCs w:val="16"/>
                </w:rPr>
                <w:t>2 км</w:t>
              </w:r>
            </w:smartTag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Совершенствование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поворота переступанием.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Совершенствование ранее изученных ходов. Подъемы и спуски со склона. Круговые эстафеты на лыжах.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Лыжные гонки       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на 2 км: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Мальчики: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«5» – </w:t>
            </w:r>
            <w:r>
              <w:rPr>
                <w:rFonts w:ascii="Times New Roman" w:hAnsi="Times New Roman"/>
                <w:sz w:val="16"/>
                <w:szCs w:val="16"/>
              </w:rPr>
              <w:t>14.00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; «4» – </w:t>
            </w:r>
            <w:r>
              <w:rPr>
                <w:rFonts w:ascii="Times New Roman" w:hAnsi="Times New Roman"/>
                <w:sz w:val="16"/>
                <w:szCs w:val="16"/>
              </w:rPr>
              <w:t>14.30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«3»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>15.00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</w:t>
            </w:r>
            <w:r>
              <w:rPr>
                <w:rFonts w:ascii="Times New Roman" w:hAnsi="Times New Roman"/>
                <w:sz w:val="16"/>
                <w:szCs w:val="16"/>
              </w:rPr>
              <w:t>14.30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; «4» – </w:t>
            </w:r>
            <w:r>
              <w:rPr>
                <w:rFonts w:ascii="Times New Roman" w:hAnsi="Times New Roman"/>
                <w:sz w:val="16"/>
                <w:szCs w:val="16"/>
              </w:rPr>
              <w:t>15.00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; «3» – </w:t>
            </w:r>
            <w:r>
              <w:rPr>
                <w:rFonts w:ascii="Times New Roman" w:hAnsi="Times New Roman"/>
                <w:sz w:val="16"/>
                <w:szCs w:val="16"/>
              </w:rPr>
              <w:t>15.30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времени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24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Повороты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переступанием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Учет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поворота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переступанием.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Прохождение дистанции 3 км.</w:t>
            </w: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 Совершенствование ранее изученных ходов. Подъемы и спуски со склона. Круговые эстафеты на лыжах.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sz w:val="16"/>
                <w:szCs w:val="16"/>
              </w:rPr>
              <w:t>Техника выполнения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поворота переступанием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42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Лыжные гонки </w:t>
            </w:r>
          </w:p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на 3 км.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Cs/>
                <w:sz w:val="16"/>
                <w:szCs w:val="16"/>
              </w:rPr>
              <w:t xml:space="preserve">Лыжные гонки на 3 км. Совершенствование ранее изученных ходов. Подъемы и спуски со склона. Круговые эстафеты на лыжах. 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>Проведение комплекса ОРУ по лыжной подготовке.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C3C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727C3C">
              <w:rPr>
                <w:rFonts w:ascii="Times New Roman" w:hAnsi="Times New Roman"/>
                <w:sz w:val="16"/>
                <w:szCs w:val="16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Лыжные гонки               на 3 км:</w:t>
            </w:r>
          </w:p>
          <w:p w:rsidR="0080406D" w:rsidRPr="00AE41A8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sz w:val="16"/>
                <w:szCs w:val="16"/>
              </w:rPr>
              <w:t>без учета времени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15593" w:type="dxa"/>
            <w:gridSpan w:val="9"/>
          </w:tcPr>
          <w:p w:rsidR="0080406D" w:rsidRPr="00B14C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Спортивные игры -12 часов</w:t>
            </w: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ind w:right="30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>Стойка</w:t>
            </w:r>
            <w:r w:rsidRPr="008933D4"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 xml:space="preserve"> и </w:t>
            </w:r>
            <w:r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 xml:space="preserve">                        </w:t>
            </w:r>
            <w:r w:rsidRPr="008933D4"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>передвижения игрока</w:t>
            </w:r>
          </w:p>
        </w:tc>
        <w:tc>
          <w:tcPr>
            <w:tcW w:w="567" w:type="dxa"/>
            <w:vAlign w:val="center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ind w:right="-12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ind w:right="67" w:firstLine="1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>Разучивание стойки</w:t>
            </w:r>
            <w:r w:rsidRPr="008933D4"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 xml:space="preserve"> и передвижения игрока.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Эс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softHyphen/>
              <w:t xml:space="preserve">тафеты. Игра по упрощенным правилам. </w:t>
            </w:r>
            <w:r w:rsidRPr="002558E1">
              <w:rPr>
                <w:rFonts w:ascii="Times New Roman" w:hAnsi="Times New Roman"/>
                <w:sz w:val="16"/>
                <w:szCs w:val="16"/>
              </w:rPr>
              <w:t>Правила ТБ при игре 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волейбол.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Default="0080406D" w:rsidP="002F15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t>Уметь:</w:t>
            </w:r>
            <w:r w:rsidRPr="00B35670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играть в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</w:t>
            </w:r>
          </w:p>
          <w:p w:rsidR="0080406D" w:rsidRPr="008933D4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     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волейбол по упрощенным правилам; выполнять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п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риемы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jc w:val="center"/>
            </w:pPr>
            <w:r w:rsidRPr="00C42B19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967"/>
        </w:trPr>
        <w:tc>
          <w:tcPr>
            <w:tcW w:w="568" w:type="dxa"/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8933D4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 xml:space="preserve">Передача мяча </w:t>
            </w:r>
            <w:r w:rsidRPr="008933D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сверху</w:t>
            </w:r>
            <w:r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 xml:space="preserve">              </w:t>
            </w:r>
            <w:r w:rsidRPr="008933D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 xml:space="preserve"> двумя руками </w:t>
            </w:r>
          </w:p>
        </w:tc>
        <w:tc>
          <w:tcPr>
            <w:tcW w:w="567" w:type="dxa"/>
            <w:vAlign w:val="center"/>
          </w:tcPr>
          <w:p w:rsidR="0080406D" w:rsidRPr="008933D4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>Разучивание п</w:t>
            </w:r>
            <w:r w:rsidRPr="008933D4"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>ередач</w:t>
            </w:r>
            <w:r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>и</w:t>
            </w:r>
            <w:r w:rsidRPr="008933D4"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 xml:space="preserve"> </w:t>
            </w:r>
            <w:r w:rsidRPr="008933D4"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 xml:space="preserve">мяча </w:t>
            </w:r>
            <w:r w:rsidRPr="008933D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 xml:space="preserve">сверху двумя </w:t>
            </w:r>
            <w:r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 xml:space="preserve"> </w:t>
            </w:r>
            <w:r w:rsidRPr="008933D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 xml:space="preserve">руками в парах через зону и над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собой.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Закрепление с</w:t>
            </w:r>
            <w:r w:rsidRPr="008933D4"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 xml:space="preserve">тойки и передвижения игрока.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Эстафеты.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Игра по упрощенным правилам. Физическая культура и ее значение в форми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softHyphen/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ровании здорового образа жизни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Default="0080406D" w:rsidP="002F15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t>Уметь:</w:t>
            </w:r>
            <w:r w:rsidRPr="00AE41A8">
              <w:rPr>
                <w:rFonts w:ascii="Times New Roman" w:hAnsi="Times New Roman"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играть в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   </w:t>
            </w:r>
          </w:p>
          <w:p w:rsidR="0080406D" w:rsidRPr="008933D4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  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волейбол по упрощенным правилам; выполнять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п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риемы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jc w:val="center"/>
            </w:pPr>
            <w:r w:rsidRPr="00C42B19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565"/>
        </w:trPr>
        <w:tc>
          <w:tcPr>
            <w:tcW w:w="568" w:type="dxa"/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8933D4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Прием мяча снизу</w:t>
            </w:r>
            <w:r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 xml:space="preserve">                </w:t>
            </w:r>
            <w:r w:rsidRPr="008933D4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 xml:space="preserve">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двумя руками</w:t>
            </w:r>
          </w:p>
        </w:tc>
        <w:tc>
          <w:tcPr>
            <w:tcW w:w="567" w:type="dxa"/>
            <w:vAlign w:val="center"/>
          </w:tcPr>
          <w:p w:rsidR="0080406D" w:rsidRPr="008933D4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Разучивание п</w:t>
            </w:r>
            <w:r w:rsidRPr="008933D4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рием</w:t>
            </w:r>
            <w:r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а</w:t>
            </w:r>
            <w:r w:rsidRPr="008933D4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 xml:space="preserve"> мяча снизу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двумя руками в парах через зону.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тойки и передвижения игрока.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Закрепление пе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редач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мя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softHyphen/>
            </w:r>
            <w:r w:rsidRPr="008933D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 xml:space="preserve">ча сверху двумя руками в парах в одной зоне </w:t>
            </w:r>
            <w:r w:rsidRPr="008933D4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 xml:space="preserve">и через зону, над собой.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933D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Игра по упро</w:t>
            </w:r>
            <w:r w:rsidRPr="008933D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softHyphen/>
              <w:t>щенным правилам</w:t>
            </w:r>
            <w:r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Default="0080406D" w:rsidP="002F15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t>Уметь:</w:t>
            </w:r>
            <w:r w:rsidRPr="00B35670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играть в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     </w:t>
            </w:r>
          </w:p>
          <w:p w:rsidR="0080406D" w:rsidRPr="008933D4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волейбол по упрощенным правилам; выполнять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п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риемы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jc w:val="center"/>
            </w:pPr>
            <w:r w:rsidRPr="00C42B19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753"/>
        </w:trPr>
        <w:tc>
          <w:tcPr>
            <w:tcW w:w="568" w:type="dxa"/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8933D4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>Стойка</w:t>
            </w:r>
            <w:r w:rsidRPr="008933D4"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 xml:space="preserve"> и </w:t>
            </w:r>
            <w:r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 xml:space="preserve">                        </w:t>
            </w:r>
            <w:r w:rsidRPr="008933D4">
              <w:rPr>
                <w:rFonts w:ascii="Times New Roman" w:hAnsi="Times New Roman"/>
                <w:color w:val="000000"/>
                <w:spacing w:val="-5"/>
                <w:sz w:val="16"/>
                <w:szCs w:val="16"/>
              </w:rPr>
              <w:t>передвижения игрока</w:t>
            </w:r>
          </w:p>
        </w:tc>
        <w:tc>
          <w:tcPr>
            <w:tcW w:w="567" w:type="dxa"/>
            <w:vAlign w:val="center"/>
          </w:tcPr>
          <w:p w:rsidR="0080406D" w:rsidRPr="008933D4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Учет с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тойки и передвижения игрока.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Совершенствование п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ередач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мя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softHyphen/>
            </w:r>
            <w:r w:rsidRPr="008933D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ча сверху двумя руками в парах и тройках че</w:t>
            </w:r>
            <w:r w:rsidRPr="008933D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softHyphen/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рез зону, через сетку.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Закрепление п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рием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мяча снизу дву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softHyphen/>
              <w:t>мя руками в парах через зону и через сетку.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Разучивание нижней прямой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подач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.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Игра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по упрощенным правилам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 xml:space="preserve">Д\з по совершенствованию и закреплению навыков по теме </w:t>
            </w:r>
            <w:r w:rsidRPr="004B4AA0">
              <w:rPr>
                <w:rStyle w:val="FontStyle58"/>
                <w:sz w:val="16"/>
                <w:szCs w:val="16"/>
              </w:rPr>
              <w:lastRenderedPageBreak/>
              <w:t>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Default="0080406D" w:rsidP="002F15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lastRenderedPageBreak/>
              <w:t>Уметь:</w:t>
            </w:r>
            <w:r w:rsidRPr="00B35670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играть в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</w:t>
            </w:r>
          </w:p>
          <w:p w:rsidR="0080406D" w:rsidRPr="008933D4" w:rsidRDefault="0080406D" w:rsidP="002F15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     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волейбол по упрощенным правилам; выполнять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п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риемы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shd w:val="clear" w:color="auto" w:fill="FFFFFF"/>
              <w:spacing w:line="240" w:lineRule="auto"/>
              <w:ind w:right="96" w:firstLine="10"/>
              <w:jc w:val="center"/>
              <w:rPr>
                <w:color w:val="000000"/>
                <w:spacing w:val="-2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Техника </w:t>
            </w:r>
            <w:r w:rsidRPr="00727C3C">
              <w:rPr>
                <w:rFonts w:ascii="Times New Roman" w:hAnsi="Times New Roman"/>
                <w:b/>
                <w:sz w:val="16"/>
                <w:szCs w:val="16"/>
              </w:rPr>
              <w:t>выполнения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стойки и передвижения игрока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71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775A83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8933D4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Передача мя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softHyphen/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ча сверху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двумя руками</w:t>
            </w:r>
          </w:p>
        </w:tc>
        <w:tc>
          <w:tcPr>
            <w:tcW w:w="567" w:type="dxa"/>
            <w:vAlign w:val="center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ind w:right="48" w:firstLine="1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ind w:firstLine="1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Учет п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ередач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мя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softHyphen/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ча сверху двумя руками в парах, тройках че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softHyphen/>
              <w:t xml:space="preserve">рез зону и в зоне, через сетку.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п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рием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мяча снизу двумя руками в парах в зоне и через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зону.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Закрепление нижней прямой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подач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.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Стойки и передвижения игрока</w:t>
            </w:r>
            <w:proofErr w:type="gramStart"/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 w:rsidRPr="008933D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Игра по упрощенным правилам</w:t>
            </w:r>
            <w:r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 xml:space="preserve">Д\з по совершенствованию и закреплению навыков по теме урока и развитию </w:t>
            </w:r>
            <w:r w:rsidR="00775A83">
              <w:rPr>
                <w:rStyle w:val="FontStyle58"/>
                <w:sz w:val="16"/>
                <w:szCs w:val="16"/>
              </w:rPr>
              <w:t>4.03</w:t>
            </w:r>
            <w:r w:rsidRPr="004B4AA0">
              <w:rPr>
                <w:rStyle w:val="FontStyle58"/>
                <w:sz w:val="16"/>
                <w:szCs w:val="16"/>
              </w:rPr>
              <w:t>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ind w:right="96" w:firstLine="1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t>Уметь:</w:t>
            </w:r>
            <w:r w:rsidRPr="00B35670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играть в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       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волейбол по упрощенным правилам; выполнять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п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риемы</w:t>
            </w:r>
          </w:p>
        </w:tc>
        <w:tc>
          <w:tcPr>
            <w:tcW w:w="1985" w:type="dxa"/>
            <w:vAlign w:val="center"/>
          </w:tcPr>
          <w:p w:rsidR="0080406D" w:rsidRPr="0041322F" w:rsidRDefault="0080406D" w:rsidP="002F15AE">
            <w:pPr>
              <w:shd w:val="clear" w:color="auto" w:fill="FFFFFF"/>
              <w:ind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322F">
              <w:rPr>
                <w:rFonts w:ascii="Times New Roman" w:hAnsi="Times New Roman"/>
                <w:b/>
                <w:sz w:val="16"/>
                <w:szCs w:val="16"/>
              </w:rPr>
              <w:t>Техника выполнения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передачи мяча сверху двумя руками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8933D4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8933D4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Прием мяча снизу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двумя руками</w:t>
            </w:r>
          </w:p>
        </w:tc>
        <w:tc>
          <w:tcPr>
            <w:tcW w:w="567" w:type="dxa"/>
            <w:vAlign w:val="center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ind w:right="5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Учет п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рием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мяча снизу двумя руками в парах че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softHyphen/>
              <w:t>рез зону.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Совершенствование нижней прямой подачи.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Передача мя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softHyphen/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ча сверху двумя руками в парах через сетку.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Стойки и передвижения игрока.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Игра по упрощенным правилам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ind w:right="96" w:firstLine="1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t>Уметь:</w:t>
            </w:r>
            <w:r w:rsidRPr="00B35670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играть в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       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волейбол по упрощенным правилам; выполнять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п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риемы</w:t>
            </w:r>
          </w:p>
        </w:tc>
        <w:tc>
          <w:tcPr>
            <w:tcW w:w="1985" w:type="dxa"/>
            <w:vAlign w:val="center"/>
          </w:tcPr>
          <w:p w:rsidR="0080406D" w:rsidRPr="0041322F" w:rsidRDefault="0080406D" w:rsidP="002F15AE">
            <w:pPr>
              <w:shd w:val="clear" w:color="auto" w:fill="FFFFFF"/>
              <w:ind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Техника выполнения приема мяча снизу   двумя руками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8933D4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t>Пря</w:t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softHyphen/>
              <w:t xml:space="preserve">мой нападающий удар после подбрасывания </w:t>
            </w:r>
            <w:r w:rsidRPr="00B35670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мяча партнером</w:t>
            </w:r>
          </w:p>
        </w:tc>
        <w:tc>
          <w:tcPr>
            <w:tcW w:w="567" w:type="dxa"/>
            <w:vAlign w:val="center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ind w:firstLine="1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Разучивание прямого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нападающ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его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удар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а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после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подбрасывания мяча партнером.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Совершенствование нижней прямой подачи.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Стойки и передвижения игрока. Передача мя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softHyphen/>
            </w:r>
            <w:r w:rsidRPr="008933D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ча сверху двумя руками в парах через сетку. Прием мяча снизу двумя руками в парах в зо</w:t>
            </w:r>
            <w:r w:rsidRPr="008933D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softHyphen/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не и через зону. Игра по уп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softHyphen/>
            </w:r>
            <w:r w:rsidRPr="008933D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рощенным правилам</w:t>
            </w:r>
          </w:p>
        </w:tc>
        <w:tc>
          <w:tcPr>
            <w:tcW w:w="2268" w:type="dxa"/>
            <w:vAlign w:val="center"/>
          </w:tcPr>
          <w:p w:rsidR="0080406D" w:rsidRPr="008933D4" w:rsidRDefault="0080406D" w:rsidP="002F15AE">
            <w:pPr>
              <w:shd w:val="clear" w:color="auto" w:fill="FFFFFF"/>
              <w:spacing w:line="240" w:lineRule="auto"/>
              <w:ind w:right="96" w:firstLine="1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t>Уметь</w:t>
            </w:r>
            <w:r w:rsidRPr="00B35670"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16"/>
                <w:szCs w:val="16"/>
              </w:rPr>
              <w:t>:</w:t>
            </w:r>
            <w:r w:rsidRPr="00B35670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играть в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       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волейбол по упрощенным правилам; выполнять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п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риемы</w:t>
            </w:r>
          </w:p>
        </w:tc>
        <w:tc>
          <w:tcPr>
            <w:tcW w:w="1985" w:type="dxa"/>
            <w:vAlign w:val="center"/>
          </w:tcPr>
          <w:p w:rsidR="0080406D" w:rsidRDefault="0080406D" w:rsidP="002F15AE">
            <w:pPr>
              <w:shd w:val="clear" w:color="auto" w:fill="FFFFFF"/>
              <w:ind w:right="-108"/>
              <w:jc w:val="center"/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727C3C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B35670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Нижняя прямая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подача </w:t>
            </w:r>
          </w:p>
        </w:tc>
        <w:tc>
          <w:tcPr>
            <w:tcW w:w="567" w:type="dxa"/>
            <w:vAlign w:val="center"/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</w:pPr>
            <w:r w:rsidRPr="00B35670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ind w:firstLine="10"/>
              <w:jc w:val="both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Учет нижней прямой подачи. Закрепление прямого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нападающ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его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удар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а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после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подбрасывания мяча партнером.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Стойки и передвижения игрока. Передача мя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softHyphen/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t>ча сверху двумя руками в парах через сетку. Прием мяча снизу двумя руками в парах че</w:t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softHyphen/>
              <w:t>рез зону.  Пря</w:t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softHyphen/>
              <w:t xml:space="preserve">мой нападающий удар после подбрасывания </w:t>
            </w:r>
            <w:r w:rsidRPr="00B35670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мяча партнером. Игра по упрощенным пра</w:t>
            </w:r>
            <w:r w:rsidRPr="00B35670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softHyphen/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t>вилам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ind w:right="96" w:firstLine="10"/>
              <w:jc w:val="center"/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t>Уметь:</w:t>
            </w:r>
            <w:r w:rsidRPr="00B35670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играть в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       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волейбол по упрощенным правилам; выполнять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п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риемы</w:t>
            </w:r>
          </w:p>
        </w:tc>
        <w:tc>
          <w:tcPr>
            <w:tcW w:w="1985" w:type="dxa"/>
            <w:vAlign w:val="center"/>
          </w:tcPr>
          <w:p w:rsidR="0080406D" w:rsidRPr="00FE3A2E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Техника выполнения нижней прямой подачи</w:t>
            </w:r>
          </w:p>
        </w:tc>
        <w:tc>
          <w:tcPr>
            <w:tcW w:w="1417" w:type="dxa"/>
            <w:vAlign w:val="center"/>
          </w:tcPr>
          <w:p w:rsidR="0080406D" w:rsidRPr="00B14C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141"/>
        </w:trPr>
        <w:tc>
          <w:tcPr>
            <w:tcW w:w="568" w:type="dxa"/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08" w:type="dxa"/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80406D" w:rsidRPr="00B35670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B35670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Тактика свободного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             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нападения</w:t>
            </w:r>
          </w:p>
        </w:tc>
        <w:tc>
          <w:tcPr>
            <w:tcW w:w="567" w:type="dxa"/>
            <w:vAlign w:val="center"/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670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1</w:t>
            </w:r>
          </w:p>
        </w:tc>
        <w:tc>
          <w:tcPr>
            <w:tcW w:w="5386" w:type="dxa"/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ind w:hanging="1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Тактика свободного нападения.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Совершенствование прямого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нападающ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его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удар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а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после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подбрасывания мяча партнером.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Стойки и передвижения игрока. Передача мя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softHyphen/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ча сверху двумя руками в парах через сетку.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Прием мяча снизу двумя руками в парах. </w:t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Игра по уп</w:t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softHyphen/>
            </w:r>
            <w:r w:rsidRPr="00B35670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рошенным правилам</w:t>
            </w:r>
            <w:r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AE41A8" w:rsidRDefault="0080406D" w:rsidP="002F15AE">
            <w:pPr>
              <w:shd w:val="clear" w:color="auto" w:fill="FFFFFF"/>
              <w:spacing w:line="240" w:lineRule="auto"/>
              <w:ind w:right="106" w:firstLine="1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t>Уметь:</w:t>
            </w:r>
            <w:r w:rsidRPr="00AE41A8">
              <w:rPr>
                <w:rFonts w:ascii="Times New Roman" w:hAnsi="Times New Roman"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AE41A8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играть в           волейбол по упрощенным правилам; выполнять технические приемы</w:t>
            </w:r>
          </w:p>
        </w:tc>
        <w:tc>
          <w:tcPr>
            <w:tcW w:w="1985" w:type="dxa"/>
            <w:vAlign w:val="center"/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80406D" w:rsidRPr="00B14C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762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06D" w:rsidRPr="00B14C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0406D" w:rsidRPr="00B35670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t>Пря</w:t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softHyphen/>
              <w:t xml:space="preserve">мой нападающий удар после подбрасывания </w:t>
            </w:r>
            <w:r w:rsidRPr="00B35670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мяча партнером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ind w:hanging="1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Учет прямого 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нападающ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его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удар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а</w:t>
            </w:r>
            <w:r w:rsidRPr="008933D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после </w:t>
            </w:r>
            <w:r w:rsidRPr="008933D4">
              <w:rPr>
                <w:rFonts w:ascii="Times New Roman" w:hAnsi="Times New Roman"/>
                <w:color w:val="000000"/>
                <w:sz w:val="16"/>
                <w:szCs w:val="16"/>
              </w:rPr>
              <w:t>подбрасывания мяча партнером.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Тактика свободного нападения.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Стойки и передвижения игрока. Передача мя</w:t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ча сверху двумя руками в парах через сетку.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Прием мяча снизу двумя руками в парах. </w:t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Игра по уп</w:t>
            </w:r>
            <w:r w:rsidRPr="00B35670">
              <w:rPr>
                <w:rFonts w:ascii="Times New Roman" w:hAnsi="Times New Roman"/>
                <w:color w:val="000000"/>
                <w:sz w:val="16"/>
                <w:szCs w:val="16"/>
              </w:rPr>
              <w:softHyphen/>
            </w:r>
            <w:r w:rsidRPr="00B35670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рошенным правилам</w:t>
            </w:r>
            <w:r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0406D" w:rsidRPr="00AE41A8" w:rsidRDefault="0080406D" w:rsidP="002F15AE">
            <w:pPr>
              <w:shd w:val="clear" w:color="auto" w:fill="FFFFFF"/>
              <w:spacing w:line="240" w:lineRule="auto"/>
              <w:ind w:right="10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t>Уметь:</w:t>
            </w:r>
            <w:r w:rsidRPr="00AE41A8">
              <w:rPr>
                <w:rFonts w:ascii="Times New Roman" w:hAnsi="Times New Roman"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AE41A8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играть в           волейбол по упрощенным правилам; выполнять технические приемы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Техника выполнения прямого нападающего удара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0406D" w:rsidRPr="00B14C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2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Учебная игра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670">
              <w:rPr>
                <w:rFonts w:ascii="Times New Roman" w:hAnsi="Times New Roman"/>
                <w:color w:val="000000"/>
                <w:spacing w:val="-4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Стойки и передвижения игрока. Передача мя</w:t>
            </w:r>
            <w:r w:rsidRPr="00B35670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 xml:space="preserve">ча сверху двумя руками в парах в зоне и через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зону. Прием мяча снизу двумя руками после подачи.  Комбинации из разученных элементов в парах. Нижняя прямая подача мяча. Прямой нападающий удар после подбрасывания мяча партнером. Тактика свободного нападения. Игра по упрощенным правилам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AE41A8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t>Уметь:</w:t>
            </w:r>
            <w:r w:rsidRPr="00AE41A8">
              <w:rPr>
                <w:rFonts w:ascii="Times New Roman" w:hAnsi="Times New Roman"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AE41A8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играть в           волейбол по упрощенным правилам; выполнять технические приемы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jc w:val="center"/>
            </w:pPr>
            <w:r w:rsidRPr="00A07EF8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B14C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3F6CE2" w:rsidTr="00834063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0406D" w:rsidRPr="00727C3C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78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06D" w:rsidRPr="00B14C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Учебная игра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5670">
              <w:rPr>
                <w:rFonts w:ascii="Times New Roman" w:hAnsi="Times New Roman"/>
                <w:color w:val="000000"/>
                <w:spacing w:val="-4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80406D" w:rsidRPr="00B35670" w:rsidRDefault="0080406D" w:rsidP="002F15A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Стойки и передвижения игрока. Передача мя</w:t>
            </w:r>
            <w:r w:rsidRPr="00B35670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 xml:space="preserve">ча сверху двумя руками в парах в зоне и через </w:t>
            </w:r>
            <w:r w:rsidRPr="00B35670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зону. Прием мяча снизу двумя руками после подачи.  Комбинации из разученных элементов в парах. Нижняя прямая подача мяча. Прямой нападающий удар после подбрасывания мяча партнером. Тактика свободного нападения. Игра по упрощенным правилам</w:t>
            </w:r>
            <w:r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80406D" w:rsidRPr="00AE41A8" w:rsidRDefault="0080406D" w:rsidP="002F15A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41A8">
              <w:rPr>
                <w:rFonts w:ascii="Times New Roman" w:hAnsi="Times New Roman"/>
                <w:b/>
                <w:iCs/>
                <w:color w:val="000000"/>
                <w:spacing w:val="-2"/>
                <w:sz w:val="16"/>
                <w:szCs w:val="16"/>
              </w:rPr>
              <w:t>Уметь:</w:t>
            </w:r>
            <w:r w:rsidRPr="00AE41A8">
              <w:rPr>
                <w:rFonts w:ascii="Times New Roman" w:hAnsi="Times New Roman"/>
                <w:iCs/>
                <w:color w:val="000000"/>
                <w:spacing w:val="-2"/>
                <w:sz w:val="16"/>
                <w:szCs w:val="16"/>
              </w:rPr>
              <w:t xml:space="preserve"> </w:t>
            </w:r>
            <w:r w:rsidRPr="00AE41A8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играть в           волейбол по упрощенным правилам; выполнять технические приемы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80406D" w:rsidRDefault="0080406D" w:rsidP="002F15AE">
            <w:pPr>
              <w:jc w:val="center"/>
            </w:pPr>
            <w:r w:rsidRPr="00A07EF8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0406D" w:rsidRPr="00B14C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0406D" w:rsidRDefault="0080406D" w:rsidP="0080406D">
      <w:pPr>
        <w:pStyle w:val="a8"/>
        <w:jc w:val="center"/>
        <w:rPr>
          <w:rFonts w:ascii="Times New Roman" w:hAnsi="Times New Roman"/>
          <w:b/>
        </w:rPr>
      </w:pPr>
      <w:r w:rsidRPr="005E76BA">
        <w:rPr>
          <w:rFonts w:ascii="Times New Roman" w:hAnsi="Times New Roman"/>
          <w:b/>
          <w:sz w:val="24"/>
          <w:szCs w:val="24"/>
        </w:rPr>
        <w:t xml:space="preserve">Тематическое планирование на </w:t>
      </w:r>
      <w:r w:rsidRPr="002A2455">
        <w:rPr>
          <w:rFonts w:ascii="Times New Roman" w:hAnsi="Times New Roman"/>
          <w:b/>
          <w:lang w:val="en-US"/>
        </w:rPr>
        <w:t>IV</w:t>
      </w:r>
      <w:r w:rsidRPr="005E76BA">
        <w:rPr>
          <w:rFonts w:ascii="Times New Roman" w:hAnsi="Times New Roman"/>
          <w:b/>
          <w:sz w:val="24"/>
          <w:szCs w:val="24"/>
        </w:rPr>
        <w:t xml:space="preserve"> четверть</w:t>
      </w:r>
    </w:p>
    <w:p w:rsidR="0080406D" w:rsidRPr="00AE41A8" w:rsidRDefault="0080406D" w:rsidP="0080406D">
      <w:pPr>
        <w:pStyle w:val="a8"/>
        <w:jc w:val="center"/>
        <w:rPr>
          <w:rFonts w:ascii="Times New Roman" w:hAnsi="Times New Roman"/>
          <w:b/>
        </w:rPr>
      </w:pPr>
      <w:r w:rsidRPr="00AE41A8">
        <w:rPr>
          <w:rFonts w:ascii="Times New Roman" w:hAnsi="Times New Roman"/>
          <w:b/>
        </w:rPr>
        <w:t xml:space="preserve">Общее количество учебных часов  на </w:t>
      </w:r>
      <w:r w:rsidRPr="00AE41A8">
        <w:rPr>
          <w:rFonts w:ascii="Times New Roman" w:hAnsi="Times New Roman"/>
          <w:b/>
          <w:lang w:val="en-US"/>
        </w:rPr>
        <w:t>IV</w:t>
      </w:r>
      <w:r w:rsidRPr="00AE41A8">
        <w:rPr>
          <w:rFonts w:ascii="Times New Roman" w:hAnsi="Times New Roman"/>
          <w:b/>
        </w:rPr>
        <w:t xml:space="preserve"> четверть  - 27</w:t>
      </w:r>
    </w:p>
    <w:p w:rsidR="0080406D" w:rsidRDefault="0080406D" w:rsidP="0080406D">
      <w:pPr>
        <w:pStyle w:val="a8"/>
        <w:tabs>
          <w:tab w:val="left" w:pos="11145"/>
        </w:tabs>
        <w:jc w:val="both"/>
        <w:rPr>
          <w:rFonts w:ascii="Times New Roman" w:hAnsi="Times New Roman"/>
          <w:sz w:val="20"/>
          <w:szCs w:val="20"/>
        </w:rPr>
      </w:pPr>
    </w:p>
    <w:p w:rsidR="0080406D" w:rsidRPr="00AE41A8" w:rsidRDefault="0080406D" w:rsidP="0080406D">
      <w:pPr>
        <w:pStyle w:val="a8"/>
        <w:tabs>
          <w:tab w:val="left" w:pos="11145"/>
        </w:tabs>
        <w:jc w:val="both"/>
        <w:rPr>
          <w:rFonts w:ascii="Times New Roman" w:hAnsi="Times New Roman"/>
          <w:b/>
          <w:bCs/>
          <w:sz w:val="20"/>
          <w:szCs w:val="20"/>
        </w:rPr>
      </w:pPr>
      <w:r w:rsidRPr="00AE41A8">
        <w:rPr>
          <w:rFonts w:ascii="Times New Roman" w:hAnsi="Times New Roman"/>
          <w:b/>
          <w:sz w:val="20"/>
          <w:szCs w:val="20"/>
        </w:rPr>
        <w:t>Знать:</w:t>
      </w:r>
      <w:r w:rsidRPr="00AE41A8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80406D" w:rsidRPr="005E76BA" w:rsidRDefault="0080406D" w:rsidP="0080406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AE41A8">
        <w:rPr>
          <w:rFonts w:ascii="Times New Roman" w:hAnsi="Times New Roman"/>
          <w:b/>
          <w:bCs/>
          <w:sz w:val="20"/>
          <w:szCs w:val="20"/>
        </w:rPr>
        <w:t>Легкая атлетика: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5E76BA">
        <w:rPr>
          <w:rFonts w:ascii="Times New Roman" w:hAnsi="Times New Roman"/>
          <w:sz w:val="20"/>
          <w:szCs w:val="20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80406D" w:rsidRDefault="0080406D" w:rsidP="0080406D">
      <w:pPr>
        <w:pStyle w:val="a8"/>
        <w:rPr>
          <w:rFonts w:ascii="Times New Roman" w:hAnsi="Times New Roman"/>
          <w:bCs/>
          <w:sz w:val="20"/>
          <w:szCs w:val="20"/>
        </w:rPr>
      </w:pPr>
      <w:r w:rsidRPr="00AE41A8">
        <w:rPr>
          <w:rFonts w:ascii="Times New Roman" w:hAnsi="Times New Roman"/>
          <w:b/>
          <w:bCs/>
          <w:sz w:val="20"/>
          <w:szCs w:val="20"/>
        </w:rPr>
        <w:t>Плавание:</w:t>
      </w:r>
      <w:r>
        <w:rPr>
          <w:rFonts w:ascii="Times New Roman" w:hAnsi="Times New Roman"/>
          <w:bCs/>
          <w:sz w:val="20"/>
          <w:szCs w:val="20"/>
        </w:rPr>
        <w:t xml:space="preserve"> Терминология плавания. Техника безопасности при проведении соревнований и занятий. Подготовка места занятий.</w:t>
      </w:r>
    </w:p>
    <w:p w:rsidR="0080406D" w:rsidRDefault="0080406D" w:rsidP="0080406D">
      <w:pPr>
        <w:pStyle w:val="a8"/>
        <w:rPr>
          <w:rFonts w:ascii="Times New Roman" w:hAnsi="Times New Roman"/>
          <w:bCs/>
          <w:sz w:val="20"/>
          <w:szCs w:val="20"/>
        </w:rPr>
      </w:pPr>
      <w:r w:rsidRPr="00AE41A8">
        <w:rPr>
          <w:rFonts w:ascii="Times New Roman" w:hAnsi="Times New Roman"/>
          <w:b/>
          <w:bCs/>
          <w:sz w:val="20"/>
          <w:szCs w:val="20"/>
        </w:rPr>
        <w:t>Футбол:</w:t>
      </w:r>
      <w:r>
        <w:rPr>
          <w:rFonts w:ascii="Times New Roman" w:hAnsi="Times New Roman"/>
          <w:bCs/>
          <w:sz w:val="20"/>
          <w:szCs w:val="20"/>
        </w:rPr>
        <w:t xml:space="preserve"> Терминология избранной игры. Правила и организация проведения соревнований по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80406D" w:rsidRDefault="0080406D" w:rsidP="0080406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AE41A8">
        <w:rPr>
          <w:rFonts w:ascii="Times New Roman" w:hAnsi="Times New Roman"/>
          <w:b/>
          <w:bCs/>
          <w:sz w:val="20"/>
          <w:szCs w:val="20"/>
        </w:rPr>
        <w:t>Естественные основы:</w:t>
      </w:r>
      <w:r w:rsidRPr="005E76BA">
        <w:rPr>
          <w:rFonts w:ascii="Times New Roman" w:hAnsi="Times New Roman"/>
          <w:bCs/>
          <w:sz w:val="20"/>
          <w:szCs w:val="20"/>
        </w:rPr>
        <w:t xml:space="preserve"> </w:t>
      </w:r>
      <w:r w:rsidRPr="005E76BA">
        <w:rPr>
          <w:rFonts w:ascii="Times New Roman" w:hAnsi="Times New Roman"/>
          <w:sz w:val="20"/>
          <w:szCs w:val="20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</w:t>
      </w:r>
    </w:p>
    <w:p w:rsidR="0080406D" w:rsidRPr="005E76BA" w:rsidRDefault="0080406D" w:rsidP="0080406D">
      <w:pPr>
        <w:pStyle w:val="a8"/>
        <w:jc w:val="both"/>
        <w:rPr>
          <w:rFonts w:ascii="Times New Roman" w:hAnsi="Times New Roman"/>
          <w:sz w:val="20"/>
          <w:szCs w:val="20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698"/>
        <w:gridCol w:w="851"/>
        <w:gridCol w:w="1843"/>
        <w:gridCol w:w="708"/>
        <w:gridCol w:w="5103"/>
        <w:gridCol w:w="2268"/>
        <w:gridCol w:w="1843"/>
        <w:gridCol w:w="1701"/>
      </w:tblGrid>
      <w:tr w:rsidR="0080406D" w:rsidRPr="00997B25" w:rsidTr="00834063">
        <w:trPr>
          <w:trHeight w:val="469"/>
        </w:trPr>
        <w:tc>
          <w:tcPr>
            <w:tcW w:w="544" w:type="dxa"/>
            <w:vMerge w:val="restart"/>
            <w:textDirection w:val="btLr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Номер  урока</w:t>
            </w:r>
          </w:p>
        </w:tc>
        <w:tc>
          <w:tcPr>
            <w:tcW w:w="1549" w:type="dxa"/>
            <w:gridSpan w:val="2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Дата проведения</w:t>
            </w:r>
          </w:p>
        </w:tc>
        <w:tc>
          <w:tcPr>
            <w:tcW w:w="1843" w:type="dxa"/>
            <w:vMerge w:val="restart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Кол-во часов</w:t>
            </w:r>
          </w:p>
        </w:tc>
        <w:tc>
          <w:tcPr>
            <w:tcW w:w="5103" w:type="dxa"/>
            <w:vMerge w:val="restart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Элементы содержания</w:t>
            </w:r>
          </w:p>
        </w:tc>
        <w:tc>
          <w:tcPr>
            <w:tcW w:w="2268" w:type="dxa"/>
            <w:vMerge w:val="restart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Требования к уровню</w:t>
            </w:r>
          </w:p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подготовленности</w:t>
            </w:r>
          </w:p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обучающихся</w:t>
            </w:r>
          </w:p>
        </w:tc>
        <w:tc>
          <w:tcPr>
            <w:tcW w:w="1843" w:type="dxa"/>
            <w:vMerge w:val="restart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Контроль двигательных действий</w:t>
            </w:r>
          </w:p>
        </w:tc>
        <w:tc>
          <w:tcPr>
            <w:tcW w:w="1701" w:type="dxa"/>
            <w:vMerge w:val="restart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Примечание</w:t>
            </w:r>
          </w:p>
        </w:tc>
      </w:tr>
      <w:tr w:rsidR="0080406D" w:rsidRPr="00997B25" w:rsidTr="00834063">
        <w:trPr>
          <w:trHeight w:val="1256"/>
        </w:trPr>
        <w:tc>
          <w:tcPr>
            <w:tcW w:w="544" w:type="dxa"/>
            <w:vMerge/>
            <w:textDirection w:val="btLr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98" w:type="dxa"/>
            <w:textDirection w:val="btLr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 xml:space="preserve">по плану </w:t>
            </w:r>
          </w:p>
        </w:tc>
        <w:tc>
          <w:tcPr>
            <w:tcW w:w="851" w:type="dxa"/>
            <w:textDirection w:val="btLr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2C2">
              <w:rPr>
                <w:rFonts w:ascii="Times New Roman" w:hAnsi="Times New Roman"/>
                <w:b/>
                <w:sz w:val="16"/>
                <w:szCs w:val="16"/>
              </w:rPr>
              <w:t>фактически</w:t>
            </w:r>
          </w:p>
        </w:tc>
        <w:tc>
          <w:tcPr>
            <w:tcW w:w="1843" w:type="dxa"/>
            <w:vMerge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103" w:type="dxa"/>
            <w:vMerge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0406D" w:rsidRPr="00A322C2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234"/>
        </w:trPr>
        <w:tc>
          <w:tcPr>
            <w:tcW w:w="15559" w:type="dxa"/>
            <w:gridSpan w:val="9"/>
            <w:vAlign w:val="center"/>
          </w:tcPr>
          <w:p w:rsidR="0080406D" w:rsidRPr="00A322C2" w:rsidRDefault="0080406D" w:rsidP="002F15AE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22C2">
              <w:rPr>
                <w:rFonts w:ascii="Times New Roman" w:hAnsi="Times New Roman"/>
                <w:b/>
                <w:sz w:val="20"/>
                <w:szCs w:val="20"/>
              </w:rPr>
              <w:t>Плавание – 5 часов</w:t>
            </w:r>
          </w:p>
        </w:tc>
      </w:tr>
      <w:tr w:rsidR="0080406D" w:rsidRPr="00997B25" w:rsidTr="00834063">
        <w:trPr>
          <w:trHeight w:val="786"/>
        </w:trPr>
        <w:tc>
          <w:tcPr>
            <w:tcW w:w="544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Освоение техники 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 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>плавания</w:t>
            </w:r>
          </w:p>
        </w:tc>
        <w:tc>
          <w:tcPr>
            <w:tcW w:w="708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8A29AE" w:rsidRDefault="0080406D" w:rsidP="002F15AE">
            <w:pPr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 Название упражнений и основные признаки техники плавания</w:t>
            </w:r>
            <w:proofErr w:type="gramStart"/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 .</w:t>
            </w:r>
            <w:proofErr w:type="gramEnd"/>
            <w:r w:rsidRPr="008A29AE">
              <w:rPr>
                <w:rFonts w:ascii="Times New Roman" w:eastAsia="Calibri" w:hAnsi="Times New Roman"/>
                <w:sz w:val="16"/>
                <w:szCs w:val="16"/>
              </w:rPr>
              <w:t>Упражнения по освоению с водой: «поплавок», «медуза», «звёздочка».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>Инструктаж по технике безопасности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297AE9">
              <w:rPr>
                <w:rFonts w:ascii="Times New Roman" w:eastAsia="Calibri" w:hAnsi="Times New Roman"/>
                <w:b/>
                <w:sz w:val="16"/>
                <w:szCs w:val="16"/>
              </w:rPr>
              <w:t>Уметь: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 выполнять имитационные движения</w:t>
            </w:r>
          </w:p>
        </w:tc>
        <w:tc>
          <w:tcPr>
            <w:tcW w:w="1843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378"/>
        </w:trPr>
        <w:tc>
          <w:tcPr>
            <w:tcW w:w="544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Освоение техники плавания: брасс</w:t>
            </w:r>
          </w:p>
        </w:tc>
        <w:tc>
          <w:tcPr>
            <w:tcW w:w="708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vAlign w:val="center"/>
          </w:tcPr>
          <w:p w:rsidR="0080406D" w:rsidRPr="008A29AE" w:rsidRDefault="0080406D" w:rsidP="002F15AE">
            <w:pPr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Специальные плавательные упражнения.  Упражнения  по совершенствованию техники движения рук, ног, туловища.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297AE9">
              <w:rPr>
                <w:rFonts w:ascii="Times New Roman" w:eastAsia="Calibri" w:hAnsi="Times New Roman"/>
                <w:b/>
                <w:sz w:val="16"/>
                <w:szCs w:val="16"/>
              </w:rPr>
              <w:t>Уметь: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 уверенно 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           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>держаться на воде</w:t>
            </w:r>
          </w:p>
        </w:tc>
        <w:tc>
          <w:tcPr>
            <w:tcW w:w="1843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451"/>
        </w:trPr>
        <w:tc>
          <w:tcPr>
            <w:tcW w:w="544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Техника плавания 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    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>брассом</w:t>
            </w:r>
          </w:p>
        </w:tc>
        <w:tc>
          <w:tcPr>
            <w:tcW w:w="708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8A29AE" w:rsidRDefault="0080406D" w:rsidP="002F15AE">
            <w:pPr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Упражнения для изучения техники плавания брассом на суше.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297AE9">
              <w:rPr>
                <w:rFonts w:ascii="Times New Roman" w:eastAsia="Calibri" w:hAnsi="Times New Roman"/>
                <w:b/>
                <w:sz w:val="16"/>
                <w:szCs w:val="16"/>
              </w:rPr>
              <w:t>Уметь: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 уверенно 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           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>держаться на воде</w:t>
            </w:r>
          </w:p>
        </w:tc>
        <w:tc>
          <w:tcPr>
            <w:tcW w:w="1843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778"/>
        </w:trPr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Техника плавания 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    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>брассом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0406D" w:rsidRPr="008A29AE" w:rsidRDefault="0080406D" w:rsidP="002F15AE">
            <w:pPr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Специальные плавательные упражнения для изучения техники плавания брассом в воде. Старты. Повороты. Координационные упражнения на суше.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 xml:space="preserve">Д\з по совершенствованию и закреплению </w:t>
            </w:r>
            <w:r w:rsidRPr="004B4AA0">
              <w:rPr>
                <w:rStyle w:val="FontStyle58"/>
                <w:sz w:val="16"/>
                <w:szCs w:val="16"/>
              </w:rPr>
              <w:lastRenderedPageBreak/>
              <w:t>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297AE9">
              <w:rPr>
                <w:rFonts w:ascii="Times New Roman" w:eastAsia="Calibri" w:hAnsi="Times New Roman"/>
                <w:b/>
                <w:sz w:val="16"/>
                <w:szCs w:val="16"/>
              </w:rPr>
              <w:lastRenderedPageBreak/>
              <w:t>Уметь: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 выполнять технику плавания брассом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132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83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proofErr w:type="spellStart"/>
            <w:r w:rsidRPr="008A29AE">
              <w:rPr>
                <w:rFonts w:ascii="Times New Roman" w:eastAsia="Calibri" w:hAnsi="Times New Roman"/>
                <w:sz w:val="16"/>
                <w:szCs w:val="16"/>
              </w:rPr>
              <w:t>Проплывание</w:t>
            </w:r>
            <w:proofErr w:type="spellEnd"/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 дистанции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  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50 метров 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                 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>избранным способом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8A29AE" w:rsidRDefault="0080406D" w:rsidP="002F15AE">
            <w:pPr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Специальные плавательные упражнения для совершенствования техники плавания брассом. </w:t>
            </w:r>
            <w:proofErr w:type="gramStart"/>
            <w:r w:rsidRPr="008A29AE">
              <w:rPr>
                <w:rFonts w:ascii="Times New Roman" w:eastAsia="Calibri" w:hAnsi="Times New Roman"/>
                <w:sz w:val="16"/>
                <w:szCs w:val="16"/>
              </w:rPr>
              <w:t>Повторное</w:t>
            </w:r>
            <w:proofErr w:type="gramEnd"/>
            <w:r>
              <w:rPr>
                <w:rFonts w:ascii="Times New Roman" w:eastAsia="Calibri" w:hAnsi="Times New Roman"/>
                <w:sz w:val="16"/>
                <w:szCs w:val="16"/>
              </w:rPr>
              <w:t xml:space="preserve"> </w:t>
            </w:r>
            <w:proofErr w:type="spellStart"/>
            <w:r w:rsidRPr="008A29AE">
              <w:rPr>
                <w:rFonts w:ascii="Times New Roman" w:eastAsia="Calibri" w:hAnsi="Times New Roman"/>
                <w:sz w:val="16"/>
                <w:szCs w:val="16"/>
              </w:rPr>
              <w:t>проплывание</w:t>
            </w:r>
            <w:proofErr w:type="spellEnd"/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 отрезков 25-50 метров по 2-3 раза. Игры и развлечения на воде.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297AE9">
              <w:rPr>
                <w:rFonts w:ascii="Times New Roman" w:eastAsia="Calibri" w:hAnsi="Times New Roman"/>
                <w:b/>
                <w:sz w:val="16"/>
                <w:szCs w:val="16"/>
              </w:rPr>
              <w:t>Уметь: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 проплывать отрезки 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     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>до 50 метров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spacing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F05674">
              <w:rPr>
                <w:rFonts w:ascii="Times New Roman" w:eastAsia="Calibri" w:hAnsi="Times New Roman"/>
                <w:b/>
                <w:sz w:val="16"/>
                <w:szCs w:val="16"/>
              </w:rPr>
              <w:t>Плавание 50 м: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                    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«5» - 1.05 мин. 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>м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>альчики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                                                       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>1.15 мин. девочки;</w:t>
            </w:r>
          </w:p>
          <w:p w:rsidR="0080406D" w:rsidRPr="008A29AE" w:rsidRDefault="0080406D" w:rsidP="002F15AE">
            <w:pPr>
              <w:spacing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 xml:space="preserve">«4» - технично с выдохом в воду б/у </w:t>
            </w:r>
            <w:r w:rsidR="00775A83">
              <w:rPr>
                <w:rFonts w:ascii="Times New Roman" w:eastAsia="Calibri" w:hAnsi="Times New Roman"/>
                <w:sz w:val="16"/>
                <w:szCs w:val="16"/>
              </w:rPr>
              <w:t>14.</w:t>
            </w:r>
            <w:r w:rsidRPr="008A29AE">
              <w:rPr>
                <w:rFonts w:ascii="Times New Roman" w:eastAsia="Calibri" w:hAnsi="Times New Roman"/>
                <w:sz w:val="16"/>
                <w:szCs w:val="16"/>
              </w:rPr>
              <w:t>времени;</w:t>
            </w:r>
          </w:p>
          <w:p w:rsidR="0080406D" w:rsidRPr="008A29AE" w:rsidRDefault="0080406D" w:rsidP="002F15AE">
            <w:pPr>
              <w:spacing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A29AE">
              <w:rPr>
                <w:rFonts w:ascii="Times New Roman" w:eastAsia="Calibri" w:hAnsi="Times New Roman"/>
                <w:sz w:val="16"/>
                <w:szCs w:val="16"/>
              </w:rPr>
              <w:t>«3» - б/у времени вольным стилем.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8A29AE" w:rsidRDefault="0080406D" w:rsidP="002F15AE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20"/>
        </w:trPr>
        <w:tc>
          <w:tcPr>
            <w:tcW w:w="1555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FB0AE2" w:rsidRDefault="0080406D" w:rsidP="002F15A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AE2">
              <w:rPr>
                <w:rFonts w:ascii="Times New Roman" w:hAnsi="Times New Roman"/>
                <w:b/>
                <w:sz w:val="20"/>
                <w:szCs w:val="20"/>
              </w:rPr>
              <w:t xml:space="preserve">Легкая атлетика -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  <w:r w:rsidRPr="00FB0AE2">
              <w:rPr>
                <w:rFonts w:ascii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80406D" w:rsidRPr="00997B25" w:rsidTr="00834063">
        <w:trPr>
          <w:trHeight w:val="292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B155CB" w:rsidRDefault="0080406D" w:rsidP="002F15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Прыжка в высоту                 с разбега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B155CB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155C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B155CB" w:rsidRDefault="0080406D" w:rsidP="002F15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55CB">
              <w:rPr>
                <w:rFonts w:ascii="Times New Roman" w:hAnsi="Times New Roman"/>
                <w:sz w:val="16"/>
                <w:szCs w:val="16"/>
              </w:rPr>
              <w:t>Разучивание прыжка в высоту с 5–6  беговых  шагов способом «перешагивания». Специальные беговые упражнения.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ОРУ.</w:t>
            </w:r>
            <w:r w:rsidRPr="00B155CB">
              <w:rPr>
                <w:rFonts w:ascii="Times New Roman" w:hAnsi="Times New Roman"/>
                <w:sz w:val="16"/>
                <w:szCs w:val="16"/>
              </w:rPr>
              <w:t xml:space="preserve"> Развитие скоростно-силовых качеств.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Подвижные игры. </w:t>
            </w:r>
            <w:r w:rsidRPr="00B155CB">
              <w:rPr>
                <w:rFonts w:ascii="Times New Roman" w:hAnsi="Times New Roman"/>
                <w:sz w:val="16"/>
                <w:szCs w:val="16"/>
              </w:rPr>
              <w:t>Инструктаж по ТБ при занятиях легкой атлетикой.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B155CB" w:rsidRDefault="0080406D" w:rsidP="002F15AE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155CB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B155CB">
              <w:rPr>
                <w:rFonts w:ascii="Times New Roman" w:hAnsi="Times New Roman"/>
                <w:sz w:val="16"/>
                <w:szCs w:val="16"/>
              </w:rPr>
              <w:t xml:space="preserve"> прыгать в высоту с разбега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B155CB" w:rsidRDefault="0080406D" w:rsidP="002F15AE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B155CB" w:rsidRDefault="0080406D" w:rsidP="002F15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1747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07392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107392">
              <w:rPr>
                <w:rFonts w:ascii="Times New Roman" w:hAnsi="Times New Roman"/>
                <w:sz w:val="16"/>
                <w:szCs w:val="16"/>
              </w:rPr>
              <w:t>рыжк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107392"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</w:t>
            </w:r>
            <w:r w:rsidRPr="00107392">
              <w:rPr>
                <w:rFonts w:ascii="Times New Roman" w:hAnsi="Times New Roman"/>
                <w:sz w:val="16"/>
                <w:szCs w:val="16"/>
              </w:rPr>
              <w:t xml:space="preserve"> длину с места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07392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739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107392" w:rsidRDefault="0080406D" w:rsidP="002F15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07392">
              <w:rPr>
                <w:rFonts w:ascii="Times New Roman" w:hAnsi="Times New Roman"/>
                <w:sz w:val="16"/>
                <w:szCs w:val="16"/>
              </w:rPr>
              <w:t xml:space="preserve">Учет прыжка в длину с места. </w:t>
            </w:r>
            <w:r>
              <w:rPr>
                <w:rFonts w:ascii="Times New Roman" w:hAnsi="Times New Roman"/>
                <w:sz w:val="16"/>
                <w:szCs w:val="16"/>
              </w:rPr>
              <w:t>Закрепление</w:t>
            </w:r>
            <w:r w:rsidRPr="00107392">
              <w:rPr>
                <w:rFonts w:ascii="Times New Roman" w:hAnsi="Times New Roman"/>
                <w:sz w:val="16"/>
                <w:szCs w:val="16"/>
              </w:rPr>
              <w:t xml:space="preserve"> прыжка в высоту с 5–6  беговых  шагов способом «перешагивания». Специальные беговые упражнения.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ОРУ. Подвижные игры.</w:t>
            </w:r>
            <w:r w:rsidRPr="00107392">
              <w:rPr>
                <w:rFonts w:ascii="Times New Roman" w:hAnsi="Times New Roman"/>
                <w:sz w:val="16"/>
                <w:szCs w:val="16"/>
              </w:rPr>
              <w:t xml:space="preserve"> Развитие скоростно-силовых качеств.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07392" w:rsidRDefault="0080406D" w:rsidP="002F15AE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7392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107392">
              <w:rPr>
                <w:rFonts w:ascii="Times New Roman" w:hAnsi="Times New Roman"/>
                <w:sz w:val="16"/>
                <w:szCs w:val="16"/>
              </w:rPr>
              <w:t xml:space="preserve"> прыгать в высоту с разбега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Прыжки в длину с места.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Мальчики: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 1.</w:t>
            </w:r>
            <w:r>
              <w:rPr>
                <w:rFonts w:ascii="Times New Roman" w:hAnsi="Times New Roman"/>
                <w:sz w:val="16"/>
                <w:szCs w:val="16"/>
              </w:rPr>
              <w:t>66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–1.4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1.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0.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1.</w:t>
            </w:r>
            <w:r>
              <w:rPr>
                <w:rFonts w:ascii="Times New Roman" w:hAnsi="Times New Roman"/>
                <w:sz w:val="16"/>
                <w:szCs w:val="16"/>
              </w:rPr>
              <w:t>61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 – 1.</w:t>
            </w:r>
            <w:r>
              <w:rPr>
                <w:rFonts w:ascii="Times New Roman" w:hAnsi="Times New Roman"/>
                <w:sz w:val="16"/>
                <w:szCs w:val="16"/>
              </w:rPr>
              <w:t>38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 «3» – 1.</w:t>
            </w: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  <w:p w:rsidR="0080406D" w:rsidRPr="00107392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107392" w:rsidRDefault="0080406D" w:rsidP="002F15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1353"/>
        </w:trPr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</w:t>
            </w: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0406D" w:rsidRPr="00456611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</w:t>
            </w:r>
            <w:r w:rsidRPr="00456611">
              <w:rPr>
                <w:rFonts w:ascii="Times New Roman" w:hAnsi="Times New Roman"/>
                <w:bCs/>
                <w:sz w:val="16"/>
                <w:szCs w:val="16"/>
              </w:rPr>
              <w:t>аклон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ы</w:t>
            </w:r>
            <w:r w:rsidRPr="00456611">
              <w:rPr>
                <w:rFonts w:ascii="Times New Roman" w:hAnsi="Times New Roman"/>
                <w:bCs/>
                <w:sz w:val="16"/>
                <w:szCs w:val="16"/>
              </w:rPr>
              <w:t xml:space="preserve"> из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         </w:t>
            </w:r>
            <w:r w:rsidRPr="00456611">
              <w:rPr>
                <w:rFonts w:ascii="Times New Roman" w:hAnsi="Times New Roman"/>
                <w:bCs/>
                <w:sz w:val="16"/>
                <w:szCs w:val="16"/>
              </w:rPr>
              <w:t xml:space="preserve"> положения сидя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80406D" w:rsidRPr="00456611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61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80406D" w:rsidRPr="00456611" w:rsidRDefault="0080406D" w:rsidP="002F15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56611">
              <w:rPr>
                <w:rFonts w:ascii="Times New Roman" w:hAnsi="Times New Roman"/>
                <w:sz w:val="16"/>
                <w:szCs w:val="16"/>
              </w:rPr>
              <w:t xml:space="preserve">Учет </w:t>
            </w:r>
            <w:r w:rsidRPr="00456611">
              <w:rPr>
                <w:rFonts w:ascii="Times New Roman" w:hAnsi="Times New Roman"/>
                <w:bCs/>
                <w:sz w:val="16"/>
                <w:szCs w:val="16"/>
              </w:rPr>
              <w:t>наклона из положения сидя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 xml:space="preserve">. Совершенствование  прыжка в высоту с  5–6  беговых  шагов способом «перешагивания». Специальные беговые упражнения.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ОРУ. 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 xml:space="preserve">Развитие скоростно-силовых качеств. </w:t>
            </w:r>
            <w:r>
              <w:rPr>
                <w:rFonts w:ascii="Times New Roman" w:hAnsi="Times New Roman"/>
                <w:sz w:val="16"/>
                <w:szCs w:val="16"/>
              </w:rPr>
              <w:t>Подвижные игры.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80406D" w:rsidRPr="00456611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611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 xml:space="preserve"> прыгать в высоту с разбега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 xml:space="preserve">Наклоны </w:t>
            </w:r>
            <w:proofErr w:type="gramStart"/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из</w:t>
            </w:r>
            <w:proofErr w:type="gramEnd"/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положения сидя.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 9;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 – 6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4.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12;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 – 9; «3» – 6.</w:t>
            </w:r>
          </w:p>
          <w:p w:rsidR="0080406D" w:rsidRPr="00456611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0406D" w:rsidRPr="00456611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1713"/>
        </w:trPr>
        <w:tc>
          <w:tcPr>
            <w:tcW w:w="544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87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Челночный бег       3х10 метров</w:t>
            </w:r>
          </w:p>
        </w:tc>
        <w:tc>
          <w:tcPr>
            <w:tcW w:w="70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2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 челночного бега 3х10 метров. 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 xml:space="preserve">Совершенствование  прыжка в высоту с  5–6  беговых  шагов способом «перешагивания». </w:t>
            </w:r>
            <w:r w:rsidRPr="00997B25">
              <w:rPr>
                <w:rFonts w:ascii="Times New Roman" w:hAnsi="Times New Roman"/>
                <w:sz w:val="16"/>
                <w:szCs w:val="16"/>
              </w:rPr>
              <w:t>Специальные беговые упражнения. ОРУ</w:t>
            </w:r>
            <w:proofErr w:type="gramStart"/>
            <w:r w:rsidRPr="00997B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Р</w:t>
            </w:r>
            <w:r w:rsidRPr="00997B25">
              <w:rPr>
                <w:rFonts w:ascii="Times New Roman" w:hAnsi="Times New Roman"/>
                <w:sz w:val="16"/>
                <w:szCs w:val="16"/>
              </w:rPr>
              <w:t>азвитие скоростно-силовых качеств. Бег в медленном темпе до 6 минут.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2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997B25">
              <w:rPr>
                <w:rFonts w:ascii="Times New Roman" w:hAnsi="Times New Roman"/>
                <w:sz w:val="16"/>
                <w:szCs w:val="16"/>
              </w:rPr>
              <w:t xml:space="preserve"> пробегать с максимальной скоростью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30 метров</w:t>
            </w:r>
          </w:p>
        </w:tc>
        <w:tc>
          <w:tcPr>
            <w:tcW w:w="1843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Челночный бег.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 8,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 – 9,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9,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8,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;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9,</w:t>
            </w:r>
            <w:r>
              <w:rPr>
                <w:rFonts w:ascii="Times New Roman" w:hAnsi="Times New Roman"/>
                <w:sz w:val="16"/>
                <w:szCs w:val="16"/>
              </w:rPr>
              <w:t>6; «3» – 10,0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 времени</w:t>
            </w:r>
          </w:p>
        </w:tc>
        <w:tc>
          <w:tcPr>
            <w:tcW w:w="1701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1414"/>
        </w:trPr>
        <w:tc>
          <w:tcPr>
            <w:tcW w:w="544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Прыжки  в                   высоту с разбега</w:t>
            </w:r>
          </w:p>
        </w:tc>
        <w:tc>
          <w:tcPr>
            <w:tcW w:w="70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2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B155CB" w:rsidRDefault="0080406D" w:rsidP="002F15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</w:t>
            </w:r>
            <w:r w:rsidRPr="00B155CB">
              <w:rPr>
                <w:rFonts w:ascii="Times New Roman" w:hAnsi="Times New Roman"/>
                <w:sz w:val="16"/>
                <w:szCs w:val="16"/>
              </w:rPr>
              <w:t xml:space="preserve"> прыжка в высоту с 5–6  беговых  шагов способом «перешагивания». Специальные беговые упражнения.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ОРУ. </w:t>
            </w:r>
            <w:r w:rsidRPr="00B155CB">
              <w:rPr>
                <w:rFonts w:ascii="Times New Roman" w:hAnsi="Times New Roman"/>
                <w:sz w:val="16"/>
                <w:szCs w:val="16"/>
              </w:rPr>
              <w:t xml:space="preserve">Развитие скоростно-силовых качеств. </w:t>
            </w:r>
            <w:r>
              <w:rPr>
                <w:rFonts w:ascii="Times New Roman" w:hAnsi="Times New Roman"/>
                <w:sz w:val="16"/>
                <w:szCs w:val="16"/>
              </w:rPr>
              <w:t>Подвижные игры.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B155CB" w:rsidRDefault="0080406D" w:rsidP="002F15AE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155CB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B155CB">
              <w:rPr>
                <w:rFonts w:ascii="Times New Roman" w:hAnsi="Times New Roman"/>
                <w:sz w:val="16"/>
                <w:szCs w:val="16"/>
              </w:rPr>
              <w:t xml:space="preserve"> прыгать в высоту с разбега</w:t>
            </w:r>
          </w:p>
        </w:tc>
        <w:tc>
          <w:tcPr>
            <w:tcW w:w="1843" w:type="dxa"/>
            <w:vAlign w:val="center"/>
          </w:tcPr>
          <w:p w:rsidR="0080406D" w:rsidRPr="00B155CB" w:rsidRDefault="0080406D" w:rsidP="002F15A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611">
              <w:rPr>
                <w:rFonts w:ascii="Times New Roman" w:hAnsi="Times New Roman"/>
                <w:b/>
                <w:sz w:val="16"/>
                <w:szCs w:val="16"/>
              </w:rPr>
              <w:t>Прыжки в высоту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</w:t>
            </w:r>
            <w:r w:rsidRPr="00456611">
              <w:rPr>
                <w:rFonts w:ascii="Times New Roman" w:hAnsi="Times New Roman"/>
                <w:b/>
                <w:sz w:val="16"/>
                <w:szCs w:val="16"/>
              </w:rPr>
              <w:t xml:space="preserve"> с разбега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456611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«5» – 1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0;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«4» –100</w:t>
            </w:r>
            <w:proofErr w:type="gramStart"/>
            <w:r w:rsidRPr="00456611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56611">
              <w:rPr>
                <w:rFonts w:ascii="Times New Roman" w:hAnsi="Times New Roman"/>
                <w:sz w:val="16"/>
                <w:szCs w:val="16"/>
              </w:rPr>
              <w:t xml:space="preserve"> «3» – </w:t>
            </w:r>
            <w:r>
              <w:rPr>
                <w:rFonts w:ascii="Times New Roman" w:hAnsi="Times New Roman"/>
                <w:sz w:val="16"/>
                <w:szCs w:val="16"/>
              </w:rPr>
              <w:t>85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</w:t>
            </w:r>
            <w:r w:rsidRPr="00456611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 xml:space="preserve"> «5» –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5;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 xml:space="preserve"> «4» – </w:t>
            </w:r>
            <w:r>
              <w:rPr>
                <w:rFonts w:ascii="Times New Roman" w:hAnsi="Times New Roman"/>
                <w:sz w:val="16"/>
                <w:szCs w:val="16"/>
              </w:rPr>
              <w:t>95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; «3» – 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0 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56611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45661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56611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56611">
              <w:rPr>
                <w:rFonts w:ascii="Times New Roman" w:hAnsi="Times New Roman"/>
                <w:sz w:val="16"/>
                <w:szCs w:val="16"/>
              </w:rPr>
              <w:t>руппы: без учета</w:t>
            </w:r>
          </w:p>
        </w:tc>
        <w:tc>
          <w:tcPr>
            <w:tcW w:w="1701" w:type="dxa"/>
            <w:vAlign w:val="center"/>
          </w:tcPr>
          <w:p w:rsidR="0080406D" w:rsidRPr="00B155CB" w:rsidRDefault="0080406D" w:rsidP="002F15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139"/>
        </w:trPr>
        <w:tc>
          <w:tcPr>
            <w:tcW w:w="544" w:type="dxa"/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Бег на 30 метров</w:t>
            </w:r>
          </w:p>
        </w:tc>
        <w:tc>
          <w:tcPr>
            <w:tcW w:w="708" w:type="dxa"/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2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 бега на 30 метров. </w:t>
            </w:r>
            <w:r w:rsidRPr="00997B25">
              <w:rPr>
                <w:rFonts w:ascii="Times New Roman" w:hAnsi="Times New Roman"/>
                <w:sz w:val="16"/>
                <w:szCs w:val="16"/>
              </w:rPr>
              <w:t>Специальные беговые упражнения. ОРУ</w:t>
            </w:r>
            <w:proofErr w:type="gramStart"/>
            <w:r w:rsidRPr="00997B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Р</w:t>
            </w:r>
            <w:r w:rsidRPr="00997B25">
              <w:rPr>
                <w:rFonts w:ascii="Times New Roman" w:hAnsi="Times New Roman"/>
                <w:sz w:val="16"/>
                <w:szCs w:val="16"/>
              </w:rPr>
              <w:t>азвитие скоростно-силовых качеств. Бег в медленном темпе до 6 минут.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2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997B25">
              <w:rPr>
                <w:rFonts w:ascii="Times New Roman" w:hAnsi="Times New Roman"/>
                <w:sz w:val="16"/>
                <w:szCs w:val="16"/>
              </w:rPr>
              <w:t xml:space="preserve"> пробегать с максимальной скоростью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</w:t>
            </w:r>
            <w:r w:rsidRPr="00997B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60 метров</w:t>
            </w:r>
          </w:p>
        </w:tc>
        <w:tc>
          <w:tcPr>
            <w:tcW w:w="1843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4B7E6F">
                <w:rPr>
                  <w:rFonts w:ascii="Times New Roman" w:hAnsi="Times New Roman"/>
                  <w:b/>
                  <w:sz w:val="16"/>
                  <w:szCs w:val="16"/>
                </w:rPr>
                <w:t>30 метров</w:t>
              </w:r>
            </w:smartTag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 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4; 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«4» – 5,9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6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.</w:t>
            </w: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6; 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«4» –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,1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 «3» – 6,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 времени</w:t>
            </w:r>
          </w:p>
        </w:tc>
        <w:tc>
          <w:tcPr>
            <w:tcW w:w="1701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1635"/>
        </w:trPr>
        <w:tc>
          <w:tcPr>
            <w:tcW w:w="544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Бег на 60 метров</w:t>
            </w:r>
          </w:p>
        </w:tc>
        <w:tc>
          <w:tcPr>
            <w:tcW w:w="70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2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бега на 60 метров. Разучивание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 xml:space="preserve"> прыжка в длину с разбега. Специальные беговые упражнения.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ОРУ.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Развитие скоростно-силовых качеств. Эстафетный бег. Кроссовая подготовка 1 км.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573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Уметь </w:t>
            </w:r>
            <w:r>
              <w:rPr>
                <w:rFonts w:ascii="Times New Roman" w:hAnsi="Times New Roman"/>
                <w:sz w:val="16"/>
                <w:szCs w:val="16"/>
              </w:rPr>
              <w:t>прыгать в                   длину с разбега</w:t>
            </w:r>
          </w:p>
        </w:tc>
        <w:tc>
          <w:tcPr>
            <w:tcW w:w="1843" w:type="dxa"/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4B7E6F">
                <w:rPr>
                  <w:rFonts w:ascii="Times New Roman" w:hAnsi="Times New Roman"/>
                  <w:b/>
                  <w:sz w:val="16"/>
                  <w:szCs w:val="16"/>
                </w:rPr>
                <w:t>60 метров</w:t>
              </w:r>
            </w:smartTag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</w:t>
            </w:r>
            <w:r>
              <w:rPr>
                <w:rFonts w:ascii="Times New Roman" w:hAnsi="Times New Roman"/>
                <w:sz w:val="16"/>
                <w:szCs w:val="16"/>
              </w:rPr>
              <w:t>10,6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«4»–</w:t>
            </w:r>
            <w:r>
              <w:rPr>
                <w:rFonts w:ascii="Times New Roman" w:hAnsi="Times New Roman"/>
                <w:sz w:val="16"/>
                <w:szCs w:val="16"/>
              </w:rPr>
              <w:t>11,2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«3»–</w:t>
            </w:r>
            <w:r>
              <w:rPr>
                <w:rFonts w:ascii="Times New Roman" w:hAnsi="Times New Roman"/>
                <w:sz w:val="16"/>
                <w:szCs w:val="16"/>
              </w:rPr>
              <w:t>11,8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«5»–</w:t>
            </w:r>
            <w:r>
              <w:rPr>
                <w:rFonts w:ascii="Times New Roman" w:hAnsi="Times New Roman"/>
                <w:sz w:val="16"/>
                <w:szCs w:val="16"/>
              </w:rPr>
              <w:t>10,8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«4»–</w:t>
            </w:r>
            <w:r>
              <w:rPr>
                <w:rFonts w:ascii="Times New Roman" w:hAnsi="Times New Roman"/>
                <w:sz w:val="16"/>
                <w:szCs w:val="16"/>
              </w:rPr>
              <w:t>11,4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 «3»–</w:t>
            </w:r>
            <w:r>
              <w:rPr>
                <w:rFonts w:ascii="Times New Roman" w:hAnsi="Times New Roman"/>
                <w:sz w:val="16"/>
                <w:szCs w:val="16"/>
              </w:rPr>
              <w:t>12,2</w:t>
            </w:r>
          </w:p>
          <w:p w:rsidR="0080406D" w:rsidRPr="00FF2573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 учета времени</w:t>
            </w:r>
          </w:p>
        </w:tc>
        <w:tc>
          <w:tcPr>
            <w:tcW w:w="1701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506"/>
        </w:trPr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Бег на 1000 метров.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2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 бега на 1000 метров. Закрепление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прыжка в длину с разбега.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Разучивание метания мяча </w:t>
            </w:r>
            <w:r w:rsidRPr="00186B5B">
              <w:rPr>
                <w:rFonts w:ascii="Times New Roman" w:hAnsi="Times New Roman"/>
                <w:sz w:val="16"/>
                <w:szCs w:val="16"/>
              </w:rPr>
              <w:t>150 г. с 2-3 шагов.</w:t>
            </w:r>
            <w:r>
              <w:rPr>
                <w:sz w:val="16"/>
                <w:szCs w:val="16"/>
              </w:rPr>
              <w:t xml:space="preserve"> </w:t>
            </w:r>
            <w:r w:rsidRPr="00997B25">
              <w:rPr>
                <w:rFonts w:ascii="Times New Roman" w:hAnsi="Times New Roman"/>
                <w:sz w:val="16"/>
                <w:szCs w:val="16"/>
              </w:rPr>
              <w:t>Специальные беговые упражнения. ОРУ</w:t>
            </w:r>
            <w:r>
              <w:rPr>
                <w:rFonts w:ascii="Times New Roman" w:hAnsi="Times New Roman"/>
                <w:sz w:val="16"/>
                <w:szCs w:val="16"/>
              </w:rPr>
              <w:t>. Р</w:t>
            </w:r>
            <w:r w:rsidRPr="00997B25">
              <w:rPr>
                <w:rFonts w:ascii="Times New Roman" w:hAnsi="Times New Roman"/>
                <w:sz w:val="16"/>
                <w:szCs w:val="16"/>
              </w:rPr>
              <w:t xml:space="preserve">азвитие скоростно-силовых качеств.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Эстафетный бег. Кроссовая подготовка 1 км.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25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997B25">
              <w:rPr>
                <w:rFonts w:ascii="Times New Roman" w:hAnsi="Times New Roman"/>
                <w:sz w:val="16"/>
                <w:szCs w:val="16"/>
              </w:rPr>
              <w:t xml:space="preserve"> пробегать с максимальной скоростью </w:t>
            </w:r>
            <w:r>
              <w:rPr>
                <w:rFonts w:ascii="Times New Roman" w:hAnsi="Times New Roman"/>
                <w:sz w:val="16"/>
                <w:szCs w:val="16"/>
              </w:rPr>
              <w:t>1000 метров,</w:t>
            </w:r>
            <w:r w:rsidRPr="00997B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6B5B">
              <w:rPr>
                <w:rFonts w:ascii="Times New Roman" w:hAnsi="Times New Roman"/>
                <w:sz w:val="16"/>
                <w:szCs w:val="16"/>
              </w:rPr>
              <w:t>прыгать в длину с разбега, метать на дальность мяч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Бег 1000 метров.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Мальчики: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«5» – 4.</w:t>
            </w:r>
            <w:r>
              <w:rPr>
                <w:rFonts w:ascii="Times New Roman" w:hAnsi="Times New Roman"/>
                <w:sz w:val="16"/>
                <w:szCs w:val="16"/>
              </w:rPr>
              <w:t>06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 –4.</w:t>
            </w:r>
            <w:r>
              <w:rPr>
                <w:rFonts w:ascii="Times New Roman" w:hAnsi="Times New Roman"/>
                <w:sz w:val="16"/>
                <w:szCs w:val="16"/>
              </w:rPr>
              <w:t>07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5.</w:t>
            </w:r>
            <w:r>
              <w:rPr>
                <w:rFonts w:ascii="Times New Roman" w:hAnsi="Times New Roman"/>
                <w:sz w:val="16"/>
                <w:szCs w:val="16"/>
              </w:rPr>
              <w:t>32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4.</w:t>
            </w:r>
            <w:r>
              <w:rPr>
                <w:rFonts w:ascii="Times New Roman" w:hAnsi="Times New Roman"/>
                <w:sz w:val="16"/>
                <w:szCs w:val="16"/>
              </w:rPr>
              <w:t>44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;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4.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5; «3» – 5.</w:t>
            </w:r>
            <w:r>
              <w:rPr>
                <w:rFonts w:ascii="Times New Roman" w:hAnsi="Times New Roman"/>
                <w:sz w:val="16"/>
                <w:szCs w:val="16"/>
              </w:rPr>
              <w:t>38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 времени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0406D" w:rsidRPr="004B7E6F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562"/>
        </w:trPr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92</w:t>
            </w: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Подтягивание 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 подтягивания.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прыжка в длину с разбега.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Закрепление метания мяча </w:t>
            </w:r>
            <w:r w:rsidRPr="00186B5B">
              <w:rPr>
                <w:rFonts w:ascii="Times New Roman" w:hAnsi="Times New Roman"/>
                <w:sz w:val="16"/>
                <w:szCs w:val="16"/>
              </w:rPr>
              <w:t>150 г. с 2-3 шагов.</w:t>
            </w:r>
            <w:r>
              <w:rPr>
                <w:sz w:val="16"/>
                <w:szCs w:val="16"/>
              </w:rPr>
              <w:t xml:space="preserve">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Специальные беговые упражнения.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ОРУ.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Развитие скоростно-силовых качеств. Эстафетный бег. Кроссовая подготовка 1 км.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80406D" w:rsidRPr="00186B5B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B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Уметь </w:t>
            </w:r>
            <w:r>
              <w:rPr>
                <w:rFonts w:ascii="Times New Roman" w:hAnsi="Times New Roman"/>
                <w:sz w:val="16"/>
                <w:szCs w:val="16"/>
              </w:rPr>
              <w:t>подтягиваться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Подтягивание.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«5» – 6;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4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3.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14;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«4» – 10; «3» – 7.</w:t>
            </w:r>
          </w:p>
          <w:p w:rsidR="0080406D" w:rsidRPr="00FF2573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997B25" w:rsidTr="00834063">
        <w:trPr>
          <w:trHeight w:val="282"/>
        </w:trPr>
        <w:tc>
          <w:tcPr>
            <w:tcW w:w="544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Метание мяча</w:t>
            </w:r>
          </w:p>
        </w:tc>
        <w:tc>
          <w:tcPr>
            <w:tcW w:w="708" w:type="dxa"/>
            <w:vAlign w:val="center"/>
          </w:tcPr>
          <w:p w:rsidR="0080406D" w:rsidRPr="00FF2573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57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58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метания мяча </w:t>
            </w:r>
            <w:r w:rsidRPr="00186B5B">
              <w:rPr>
                <w:rFonts w:ascii="Times New Roman" w:hAnsi="Times New Roman"/>
                <w:sz w:val="16"/>
                <w:szCs w:val="16"/>
              </w:rPr>
              <w:t>150 г. с 2-3 шагов.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прыжка в длину с разбега. Специальные беговые упражнения.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ОРУ.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Развитие скоростно-силовых качеств. Эстафетный бег. Кроссовая подготовка 1 км.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  <w:p w:rsidR="0080406D" w:rsidRPr="00FF2573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B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Уметь </w:t>
            </w:r>
            <w:r w:rsidRPr="00186B5B">
              <w:rPr>
                <w:rFonts w:ascii="Times New Roman" w:hAnsi="Times New Roman"/>
                <w:sz w:val="16"/>
                <w:szCs w:val="16"/>
              </w:rPr>
              <w:t>прыгать в длину с разбега, метать на дальность мяч</w:t>
            </w:r>
          </w:p>
        </w:tc>
        <w:tc>
          <w:tcPr>
            <w:tcW w:w="1843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648"/>
        </w:trPr>
        <w:tc>
          <w:tcPr>
            <w:tcW w:w="544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рыжк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 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 xml:space="preserve"> длину с разбега</w:t>
            </w:r>
          </w:p>
        </w:tc>
        <w:tc>
          <w:tcPr>
            <w:tcW w:w="708" w:type="dxa"/>
            <w:vAlign w:val="center"/>
          </w:tcPr>
          <w:p w:rsidR="0080406D" w:rsidRPr="00FF2573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57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997B25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Учет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 xml:space="preserve"> прыжка в длину с разбега.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метания мяча </w:t>
            </w:r>
            <w:r w:rsidRPr="00186B5B">
              <w:rPr>
                <w:rFonts w:ascii="Times New Roman" w:hAnsi="Times New Roman"/>
                <w:sz w:val="16"/>
                <w:szCs w:val="16"/>
              </w:rPr>
              <w:t>150 г. с 2-3 шагов.</w:t>
            </w:r>
            <w:r>
              <w:rPr>
                <w:sz w:val="16"/>
                <w:szCs w:val="16"/>
              </w:rPr>
              <w:t xml:space="preserve">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Специальные беговые упражнения.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ОРУ.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Развитие скоростно-силовых качеств. Эстафетный бег. Кроссовая подготовка 1 км.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B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Уметь </w:t>
            </w:r>
            <w:r w:rsidRPr="00186B5B">
              <w:rPr>
                <w:rFonts w:ascii="Times New Roman" w:hAnsi="Times New Roman"/>
                <w:sz w:val="16"/>
                <w:szCs w:val="16"/>
              </w:rPr>
              <w:t>прыгать в длину с разбега, метать на дальность мяч</w:t>
            </w:r>
          </w:p>
        </w:tc>
        <w:tc>
          <w:tcPr>
            <w:tcW w:w="1843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Прыжки в длину                   </w:t>
            </w:r>
            <w:r w:rsidRPr="00456611">
              <w:rPr>
                <w:rFonts w:ascii="Times New Roman" w:hAnsi="Times New Roman"/>
                <w:b/>
                <w:sz w:val="16"/>
                <w:szCs w:val="16"/>
              </w:rPr>
              <w:t xml:space="preserve"> с разбега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456611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 xml:space="preserve">«5» – </w:t>
            </w:r>
            <w:r>
              <w:rPr>
                <w:rFonts w:ascii="Times New Roman" w:hAnsi="Times New Roman"/>
                <w:sz w:val="16"/>
                <w:szCs w:val="16"/>
              </w:rPr>
              <w:t>320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;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«4» – 300</w:t>
            </w:r>
            <w:proofErr w:type="gramStart"/>
            <w:r w:rsidRPr="00456611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56611">
              <w:rPr>
                <w:rFonts w:ascii="Times New Roman" w:hAnsi="Times New Roman"/>
                <w:sz w:val="16"/>
                <w:szCs w:val="16"/>
              </w:rPr>
              <w:t xml:space="preserve"> «3» – </w:t>
            </w:r>
            <w:r>
              <w:rPr>
                <w:rFonts w:ascii="Times New Roman" w:hAnsi="Times New Roman"/>
                <w:sz w:val="16"/>
                <w:szCs w:val="16"/>
              </w:rPr>
              <w:t>260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456611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 xml:space="preserve"> «5» – </w:t>
            </w:r>
            <w:r>
              <w:rPr>
                <w:rFonts w:ascii="Times New Roman" w:hAnsi="Times New Roman"/>
                <w:sz w:val="16"/>
                <w:szCs w:val="16"/>
              </w:rPr>
              <w:t>300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;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 xml:space="preserve"> «4» – </w:t>
            </w:r>
            <w:r>
              <w:rPr>
                <w:rFonts w:ascii="Times New Roman" w:hAnsi="Times New Roman"/>
                <w:sz w:val="16"/>
                <w:szCs w:val="16"/>
              </w:rPr>
              <w:t>260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 xml:space="preserve">; «3» –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220 </w:t>
            </w:r>
            <w:r w:rsidRPr="00456611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56611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45661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56611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56611">
              <w:rPr>
                <w:rFonts w:ascii="Times New Roman" w:hAnsi="Times New Roman"/>
                <w:sz w:val="16"/>
                <w:szCs w:val="16"/>
              </w:rPr>
              <w:t>руппы: без учета</w:t>
            </w:r>
          </w:p>
        </w:tc>
        <w:tc>
          <w:tcPr>
            <w:tcW w:w="1701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82"/>
        </w:trPr>
        <w:tc>
          <w:tcPr>
            <w:tcW w:w="544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Метание мяча</w:t>
            </w:r>
          </w:p>
        </w:tc>
        <w:tc>
          <w:tcPr>
            <w:tcW w:w="708" w:type="dxa"/>
            <w:vAlign w:val="center"/>
          </w:tcPr>
          <w:p w:rsidR="0080406D" w:rsidRPr="00FF2573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57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Учет метания мяча </w:t>
            </w:r>
            <w:r w:rsidRPr="00186B5B">
              <w:rPr>
                <w:rFonts w:ascii="Times New Roman" w:hAnsi="Times New Roman"/>
                <w:sz w:val="16"/>
                <w:szCs w:val="16"/>
              </w:rPr>
              <w:t>150 г. с 2-3 шагов.</w:t>
            </w:r>
            <w:r>
              <w:rPr>
                <w:sz w:val="16"/>
                <w:szCs w:val="16"/>
              </w:rPr>
              <w:t xml:space="preserve">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Специальные беговые упражнения.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ОРУ. </w:t>
            </w:r>
            <w:r w:rsidRPr="00FF2573">
              <w:rPr>
                <w:rFonts w:ascii="Times New Roman" w:hAnsi="Times New Roman"/>
                <w:sz w:val="16"/>
                <w:szCs w:val="16"/>
              </w:rPr>
              <w:t>Развитие скоростно-силовых качеств. Эстафетный бег. Кроссовая подготовка 1 км.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186B5B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B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Уметь </w:t>
            </w:r>
            <w:r w:rsidRPr="00186B5B">
              <w:rPr>
                <w:rFonts w:ascii="Times New Roman" w:hAnsi="Times New Roman"/>
                <w:sz w:val="16"/>
                <w:szCs w:val="16"/>
              </w:rPr>
              <w:t>метать на дальность мяч</w:t>
            </w:r>
          </w:p>
        </w:tc>
        <w:tc>
          <w:tcPr>
            <w:tcW w:w="1843" w:type="dxa"/>
            <w:vAlign w:val="center"/>
          </w:tcPr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>Метание  мяча 150 гр.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      </w:t>
            </w:r>
            <w:r w:rsidRPr="004B7E6F">
              <w:rPr>
                <w:rFonts w:ascii="Times New Roman" w:hAnsi="Times New Roman"/>
                <w:b/>
                <w:sz w:val="16"/>
                <w:szCs w:val="16"/>
              </w:rPr>
              <w:t xml:space="preserve"> с 2-3 шагов.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Основная группа: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 xml:space="preserve">Мальчики: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«5» – 34; 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«4» – 27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«3» – 20.</w:t>
            </w:r>
          </w:p>
          <w:p w:rsidR="0080406D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  <w:u w:val="single"/>
              </w:rPr>
              <w:t>Девочки: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 xml:space="preserve"> «5» – 21; «</w:t>
            </w:r>
          </w:p>
          <w:p w:rsidR="0080406D" w:rsidRPr="004B7E6F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4» – 17; «3» – 14.</w:t>
            </w:r>
          </w:p>
          <w:p w:rsidR="0080406D" w:rsidRPr="00FF2573" w:rsidRDefault="0080406D" w:rsidP="002F15A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7E6F">
              <w:rPr>
                <w:rFonts w:ascii="Times New Roman" w:hAnsi="Times New Roman"/>
                <w:sz w:val="16"/>
                <w:szCs w:val="16"/>
              </w:rPr>
              <w:t>Подготовительная  и специальная мед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B7E6F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B7E6F">
              <w:rPr>
                <w:rFonts w:ascii="Times New Roman" w:hAnsi="Times New Roman"/>
                <w:sz w:val="16"/>
                <w:szCs w:val="16"/>
              </w:rPr>
              <w:t>руппы: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7E6F">
              <w:rPr>
                <w:rFonts w:ascii="Times New Roman" w:hAnsi="Times New Roman"/>
                <w:sz w:val="16"/>
                <w:szCs w:val="16"/>
              </w:rPr>
              <w:t>без учета</w:t>
            </w:r>
          </w:p>
        </w:tc>
        <w:tc>
          <w:tcPr>
            <w:tcW w:w="1701" w:type="dxa"/>
            <w:vAlign w:val="center"/>
          </w:tcPr>
          <w:p w:rsidR="0080406D" w:rsidRPr="00FF2573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328"/>
        </w:trPr>
        <w:tc>
          <w:tcPr>
            <w:tcW w:w="544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0406D" w:rsidRPr="00107392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 w:rsidRPr="00107392">
              <w:rPr>
                <w:rFonts w:ascii="Times New Roman" w:hAnsi="Times New Roman"/>
                <w:sz w:val="16"/>
                <w:szCs w:val="16"/>
              </w:rPr>
              <w:t>ег на 1500 метров</w:t>
            </w:r>
          </w:p>
        </w:tc>
        <w:tc>
          <w:tcPr>
            <w:tcW w:w="708" w:type="dxa"/>
            <w:vAlign w:val="center"/>
          </w:tcPr>
          <w:p w:rsidR="0080406D" w:rsidRPr="00107392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739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Default="0080406D" w:rsidP="002F15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FontStyle58"/>
                <w:sz w:val="16"/>
                <w:szCs w:val="16"/>
              </w:rPr>
            </w:pPr>
            <w:r w:rsidRPr="00107392">
              <w:rPr>
                <w:rFonts w:ascii="Times New Roman" w:hAnsi="Times New Roman"/>
                <w:sz w:val="16"/>
                <w:szCs w:val="16"/>
              </w:rPr>
              <w:t>Учет бега на 1500 метров. Специальные беговые упражнения.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ОРУ.</w:t>
            </w:r>
            <w:r w:rsidRPr="00107392">
              <w:rPr>
                <w:rFonts w:ascii="Times New Roman" w:hAnsi="Times New Roman"/>
                <w:sz w:val="16"/>
                <w:szCs w:val="16"/>
              </w:rPr>
              <w:t xml:space="preserve"> Развитие скоростно-силовых качеств. Эстафетный бег. Кроссовая подготовка 1 км.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  <w:p w:rsidR="0080406D" w:rsidRPr="00107392" w:rsidRDefault="0080406D" w:rsidP="002F15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0406D" w:rsidRPr="00107392" w:rsidRDefault="0080406D" w:rsidP="002F15AE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7392">
              <w:rPr>
                <w:rFonts w:ascii="Times New Roman" w:hAnsi="Times New Roman"/>
                <w:b/>
                <w:bCs/>
                <w:sz w:val="16"/>
                <w:szCs w:val="16"/>
              </w:rPr>
              <w:t>Уметь</w:t>
            </w:r>
            <w:r w:rsidRPr="00107392">
              <w:rPr>
                <w:rFonts w:ascii="Times New Roman" w:hAnsi="Times New Roman"/>
                <w:sz w:val="16"/>
                <w:szCs w:val="16"/>
              </w:rPr>
              <w:t xml:space="preserve"> бегать в равномерном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107392">
              <w:rPr>
                <w:rFonts w:ascii="Times New Roman" w:hAnsi="Times New Roman"/>
                <w:sz w:val="16"/>
                <w:szCs w:val="16"/>
              </w:rPr>
              <w:t>темпе до 20 минут</w:t>
            </w:r>
          </w:p>
        </w:tc>
        <w:tc>
          <w:tcPr>
            <w:tcW w:w="1843" w:type="dxa"/>
            <w:vAlign w:val="center"/>
          </w:tcPr>
          <w:p w:rsidR="0080406D" w:rsidRPr="00107392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7392">
              <w:rPr>
                <w:rFonts w:ascii="Times New Roman" w:hAnsi="Times New Roman"/>
                <w:b/>
                <w:sz w:val="16"/>
                <w:szCs w:val="16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107392">
                <w:rPr>
                  <w:rFonts w:ascii="Times New Roman" w:hAnsi="Times New Roman"/>
                  <w:b/>
                  <w:sz w:val="16"/>
                  <w:szCs w:val="16"/>
                </w:rPr>
                <w:t>1500 м</w:t>
              </w:r>
            </w:smartTag>
            <w:r w:rsidRPr="00107392">
              <w:rPr>
                <w:rFonts w:ascii="Times New Roman" w:hAnsi="Times New Roman"/>
                <w:b/>
                <w:sz w:val="16"/>
                <w:szCs w:val="16"/>
              </w:rPr>
              <w:t xml:space="preserve"> (вводный контроль)</w:t>
            </w:r>
          </w:p>
        </w:tc>
        <w:tc>
          <w:tcPr>
            <w:tcW w:w="1701" w:type="dxa"/>
            <w:vAlign w:val="center"/>
          </w:tcPr>
          <w:p w:rsidR="0080406D" w:rsidRPr="00107392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282"/>
        </w:trPr>
        <w:tc>
          <w:tcPr>
            <w:tcW w:w="544" w:type="dxa"/>
            <w:tcBorders>
              <w:right w:val="nil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015" w:type="dxa"/>
            <w:gridSpan w:val="8"/>
            <w:tcBorders>
              <w:left w:val="nil"/>
            </w:tcBorders>
            <w:vAlign w:val="center"/>
          </w:tcPr>
          <w:p w:rsidR="0080406D" w:rsidRPr="00FB0AE2" w:rsidRDefault="0080406D" w:rsidP="002F15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Мини футбол – 4 часа</w:t>
            </w:r>
          </w:p>
        </w:tc>
      </w:tr>
      <w:tr w:rsidR="0080406D" w:rsidRPr="006469D8" w:rsidTr="00834063">
        <w:trPr>
          <w:trHeight w:val="1064"/>
        </w:trPr>
        <w:tc>
          <w:tcPr>
            <w:tcW w:w="544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698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0406D" w:rsidRPr="003F786B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Style w:val="FontStyle58"/>
                <w:sz w:val="16"/>
                <w:szCs w:val="16"/>
              </w:rPr>
              <w:t xml:space="preserve">Ведение мяча </w:t>
            </w:r>
          </w:p>
        </w:tc>
        <w:tc>
          <w:tcPr>
            <w:tcW w:w="708" w:type="dxa"/>
            <w:vAlign w:val="center"/>
          </w:tcPr>
          <w:p w:rsidR="0080406D" w:rsidRPr="003F786B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80406D" w:rsidRPr="003F786B" w:rsidRDefault="0080406D" w:rsidP="002F15A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Style w:val="FontStyle58"/>
                <w:sz w:val="16"/>
                <w:szCs w:val="16"/>
              </w:rPr>
              <w:t xml:space="preserve">Ведение мяча шагом и бегом. </w:t>
            </w:r>
            <w:r w:rsidRPr="003F786B">
              <w:rPr>
                <w:rFonts w:ascii="Times New Roman" w:hAnsi="Times New Roman"/>
                <w:sz w:val="16"/>
                <w:szCs w:val="16"/>
              </w:rPr>
              <w:t xml:space="preserve">Стойки и передвижения в футболе. </w:t>
            </w:r>
            <w:r w:rsidRPr="003F786B">
              <w:rPr>
                <w:rStyle w:val="FontStyle58"/>
                <w:sz w:val="16"/>
                <w:szCs w:val="16"/>
              </w:rPr>
              <w:t xml:space="preserve">Остановка мяча подошвой. Инструктаж по технике безопасности на уроках мини футбола и футбола. Теоретические сведения. Техническая подготовка. Правила игры в  мини-футбол. Ведение мяча шагом и бегом. Остановка мяча подошвой. </w:t>
            </w:r>
            <w:r w:rsidRPr="003F786B">
              <w:rPr>
                <w:rFonts w:ascii="Times New Roman" w:hAnsi="Times New Roman"/>
                <w:sz w:val="16"/>
                <w:szCs w:val="16"/>
              </w:rPr>
              <w:t xml:space="preserve">Игра в мини футбол по упрощенным правилам. </w:t>
            </w:r>
            <w:r w:rsidRPr="004B4AA0">
              <w:rPr>
                <w:rStyle w:val="FontStyle58"/>
                <w:sz w:val="16"/>
                <w:szCs w:val="16"/>
              </w:rPr>
              <w:t xml:space="preserve">Д\з по совершенствованию и закреплению </w:t>
            </w:r>
            <w:r w:rsidRPr="004B4AA0">
              <w:rPr>
                <w:rStyle w:val="FontStyle58"/>
                <w:sz w:val="16"/>
                <w:szCs w:val="16"/>
              </w:rPr>
              <w:lastRenderedPageBreak/>
              <w:t>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1373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Уметь: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играть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мини 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>футбол; выполнять правильно технические действия в игре</w:t>
            </w:r>
          </w:p>
        </w:tc>
        <w:tc>
          <w:tcPr>
            <w:tcW w:w="1843" w:type="dxa"/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859"/>
        </w:trPr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98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0406D" w:rsidRPr="003F786B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Fonts w:ascii="Times New Roman" w:hAnsi="Times New Roman"/>
                <w:sz w:val="16"/>
                <w:szCs w:val="16"/>
              </w:rPr>
              <w:t>Удары по мячу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0406D" w:rsidRPr="003F786B" w:rsidRDefault="0080406D" w:rsidP="002F15AE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0406D" w:rsidRPr="003F786B" w:rsidRDefault="0080406D" w:rsidP="002F15A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Fonts w:ascii="Times New Roman" w:hAnsi="Times New Roman"/>
                <w:sz w:val="16"/>
                <w:szCs w:val="16"/>
              </w:rPr>
              <w:t xml:space="preserve">Удар внутренней частью подъема. Удары по мячу внутренней стороной стопы и средней частью подъема. </w:t>
            </w:r>
            <w:r w:rsidRPr="003F786B">
              <w:rPr>
                <w:rStyle w:val="FontStyle58"/>
                <w:sz w:val="16"/>
                <w:szCs w:val="16"/>
              </w:rPr>
              <w:t xml:space="preserve">Тактика свободного нападения. </w:t>
            </w:r>
            <w:r w:rsidRPr="003F786B">
              <w:rPr>
                <w:rFonts w:ascii="Times New Roman" w:hAnsi="Times New Roman"/>
                <w:sz w:val="16"/>
                <w:szCs w:val="16"/>
              </w:rPr>
              <w:t xml:space="preserve">Игра в мини футбол по упрощенным правилам.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1373">
              <w:rPr>
                <w:rFonts w:ascii="Times New Roman" w:hAnsi="Times New Roman"/>
                <w:b/>
                <w:sz w:val="16"/>
                <w:szCs w:val="16"/>
              </w:rPr>
              <w:t>Уметь: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728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F786B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Style w:val="FontStyle58"/>
                <w:sz w:val="16"/>
                <w:szCs w:val="16"/>
              </w:rPr>
              <w:t>Остановка мяча подошвой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F786B" w:rsidRDefault="0080406D" w:rsidP="002F15AE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3F786B" w:rsidRDefault="0080406D" w:rsidP="002F15A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Style w:val="FontStyle58"/>
                <w:sz w:val="16"/>
                <w:szCs w:val="16"/>
              </w:rPr>
              <w:t xml:space="preserve">Остановка мяча подошвой. Ведение мяча шагом и бегом. Удары по мячу внешней и внутренней частью стопы. Удар по катящемуся мячу. Техническая подготовка. Тактика свободного нападения. </w:t>
            </w:r>
            <w:r w:rsidRPr="003F786B">
              <w:rPr>
                <w:rFonts w:ascii="Times New Roman" w:hAnsi="Times New Roman"/>
                <w:sz w:val="16"/>
                <w:szCs w:val="16"/>
              </w:rPr>
              <w:t xml:space="preserve">Игра в мини футбол по упрощенным правилам.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1373">
              <w:rPr>
                <w:rFonts w:ascii="Times New Roman" w:hAnsi="Times New Roman"/>
                <w:b/>
                <w:sz w:val="16"/>
                <w:szCs w:val="16"/>
              </w:rPr>
              <w:t>Уметь: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636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F786B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Style w:val="FontStyle58"/>
                <w:sz w:val="16"/>
                <w:szCs w:val="16"/>
              </w:rPr>
              <w:t>Жонглирование.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F786B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3F786B" w:rsidRDefault="0080406D" w:rsidP="002F15A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Style w:val="FontStyle58"/>
                <w:sz w:val="16"/>
                <w:szCs w:val="16"/>
              </w:rPr>
              <w:t xml:space="preserve">Жонглирование. Техническая подготовка. Ведение мяча. Удар по воротам с места. Тактика свободного нападения.    </w:t>
            </w:r>
            <w:r w:rsidRPr="003F786B">
              <w:rPr>
                <w:rFonts w:ascii="Times New Roman" w:hAnsi="Times New Roman"/>
                <w:sz w:val="16"/>
                <w:szCs w:val="16"/>
              </w:rPr>
              <w:t xml:space="preserve">Игра в мини футбол по упрощенным правилам.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0AE2">
              <w:rPr>
                <w:rFonts w:ascii="Times New Roman" w:hAnsi="Times New Roman"/>
                <w:b/>
                <w:sz w:val="16"/>
                <w:szCs w:val="16"/>
              </w:rPr>
              <w:t>Уметь: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FB0AE2" w:rsidRDefault="0080406D" w:rsidP="002F1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0AE2">
              <w:rPr>
                <w:rFonts w:ascii="Times New Roman" w:hAnsi="Times New Roman"/>
                <w:b/>
                <w:sz w:val="16"/>
                <w:szCs w:val="16"/>
              </w:rPr>
              <w:t>Жонглирование мячом, количество раз:</w:t>
            </w:r>
          </w:p>
          <w:p w:rsidR="0080406D" w:rsidRPr="00314C73" w:rsidRDefault="0080406D" w:rsidP="002F15AE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Мальчики</w:t>
            </w:r>
            <w:r>
              <w:rPr>
                <w:rFonts w:ascii="Times New Roman" w:hAnsi="Times New Roman"/>
                <w:sz w:val="16"/>
                <w:szCs w:val="16"/>
              </w:rPr>
              <w:t>: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«5» - 12,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«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4» 11- 9,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>«3» - 8 раз.</w:t>
            </w:r>
          </w:p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Девочки</w:t>
            </w:r>
            <w:proofErr w:type="gramStart"/>
            <w:r w:rsidRPr="00314C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: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«5» - 10,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«4» 9-7, «3» - 6 раз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65"/>
        </w:trPr>
        <w:tc>
          <w:tcPr>
            <w:tcW w:w="1555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B51723" w:rsidRDefault="0080406D" w:rsidP="002F15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723">
              <w:rPr>
                <w:rFonts w:ascii="Times New Roman" w:hAnsi="Times New Roman"/>
                <w:b/>
                <w:sz w:val="20"/>
                <w:szCs w:val="20"/>
              </w:rPr>
              <w:t>Футбол – 5 часов</w:t>
            </w:r>
          </w:p>
        </w:tc>
      </w:tr>
      <w:tr w:rsidR="0080406D" w:rsidRPr="006469D8" w:rsidTr="00834063">
        <w:trPr>
          <w:trHeight w:val="797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Удары по воротам на точность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3F786B" w:rsidRDefault="0080406D" w:rsidP="002F15A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Fonts w:ascii="Times New Roman" w:hAnsi="Times New Roman"/>
                <w:sz w:val="16"/>
                <w:szCs w:val="16"/>
              </w:rPr>
              <w:t xml:space="preserve">Удары по воротам на точность. </w:t>
            </w:r>
            <w:r w:rsidRPr="003F786B">
              <w:rPr>
                <w:rStyle w:val="FontStyle58"/>
                <w:sz w:val="16"/>
                <w:szCs w:val="16"/>
              </w:rPr>
              <w:t xml:space="preserve">Пенальти. </w:t>
            </w:r>
            <w:r w:rsidRPr="003F786B">
              <w:rPr>
                <w:rFonts w:ascii="Times New Roman" w:hAnsi="Times New Roman"/>
                <w:sz w:val="16"/>
                <w:szCs w:val="16"/>
              </w:rPr>
              <w:t xml:space="preserve">История развития футбола. Ведение мяча без сопротивления защитника ведущей и </w:t>
            </w:r>
            <w:proofErr w:type="spellStart"/>
            <w:r w:rsidRPr="003F786B">
              <w:rPr>
                <w:rFonts w:ascii="Times New Roman" w:hAnsi="Times New Roman"/>
                <w:sz w:val="16"/>
                <w:szCs w:val="16"/>
              </w:rPr>
              <w:t>неведущей</w:t>
            </w:r>
            <w:proofErr w:type="spellEnd"/>
            <w:r w:rsidRPr="003F786B">
              <w:rPr>
                <w:rFonts w:ascii="Times New Roman" w:hAnsi="Times New Roman"/>
                <w:sz w:val="16"/>
                <w:szCs w:val="16"/>
              </w:rPr>
              <w:t xml:space="preserve"> ногой. </w:t>
            </w:r>
            <w:r w:rsidRPr="003F786B">
              <w:rPr>
                <w:rStyle w:val="FontStyle58"/>
                <w:sz w:val="16"/>
                <w:szCs w:val="16"/>
              </w:rPr>
              <w:t>Пенальти. Тактика свободного нападения.</w:t>
            </w:r>
            <w:r>
              <w:rPr>
                <w:rStyle w:val="FontStyle58"/>
                <w:sz w:val="16"/>
                <w:szCs w:val="16"/>
              </w:rPr>
              <w:t xml:space="preserve"> </w:t>
            </w:r>
            <w:r w:rsidRPr="003F786B">
              <w:rPr>
                <w:rStyle w:val="FontStyle58"/>
                <w:sz w:val="16"/>
                <w:szCs w:val="16"/>
              </w:rPr>
              <w:t xml:space="preserve">Учебная игра в футбол.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0AE2">
              <w:rPr>
                <w:rFonts w:ascii="Times New Roman" w:hAnsi="Times New Roman"/>
                <w:b/>
                <w:sz w:val="16"/>
                <w:szCs w:val="16"/>
              </w:rPr>
              <w:t>Уметь: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466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Ведение мяча 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изменением направления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314C73" w:rsidRDefault="0080406D" w:rsidP="002F15AE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Fonts w:ascii="Times New Roman" w:hAnsi="Times New Roman"/>
                <w:sz w:val="16"/>
                <w:szCs w:val="16"/>
              </w:rPr>
              <w:t xml:space="preserve">Ведение мяча с изменением направления движения и скорости ведения. </w:t>
            </w:r>
            <w:r w:rsidRPr="003F786B">
              <w:rPr>
                <w:rStyle w:val="FontStyle58"/>
                <w:sz w:val="16"/>
                <w:szCs w:val="16"/>
              </w:rPr>
              <w:t xml:space="preserve">Техническая подготовка. Удар по воротам с места. Пенальти. Аут. Тактика свободного нападения. Учебная игра в футбол.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0AE2">
              <w:rPr>
                <w:rFonts w:ascii="Times New Roman" w:hAnsi="Times New Roman"/>
                <w:b/>
                <w:sz w:val="16"/>
                <w:szCs w:val="16"/>
              </w:rPr>
              <w:t>Уметь: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0AE2">
              <w:rPr>
                <w:rFonts w:ascii="Times New Roman" w:hAnsi="Times New Roman"/>
                <w:b/>
                <w:sz w:val="16"/>
                <w:szCs w:val="16"/>
              </w:rPr>
              <w:t>Передача мяча с трех метров с отскоком от стены на 30 секунд, кол-во раз: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>альчики: «5» - 15, «4» - 14-11, «3» - 10.</w:t>
            </w:r>
          </w:p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Девочки: «5» -12, «4» - 11-8, «3» - 7.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712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103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Остановка опускающегося мяча подошвой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314C73" w:rsidRDefault="0080406D" w:rsidP="002F15A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Fonts w:ascii="Times New Roman" w:hAnsi="Times New Roman"/>
                <w:sz w:val="16"/>
                <w:szCs w:val="16"/>
              </w:rPr>
              <w:t xml:space="preserve">Остановка опускающегося мяча подошвой, внутренней стороной стопы. Удар по мячу внутренней частью подъема. </w:t>
            </w:r>
            <w:r w:rsidRPr="003F786B">
              <w:rPr>
                <w:rStyle w:val="FontStyle58"/>
                <w:sz w:val="16"/>
                <w:szCs w:val="16"/>
              </w:rPr>
              <w:t xml:space="preserve">Техническая подготовка. Тактика свободного нападения. Удар по воротам с места. Позиционное нападение. Учебная игра в футбол.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0AE2">
              <w:rPr>
                <w:rFonts w:ascii="Times New Roman" w:hAnsi="Times New Roman"/>
                <w:b/>
                <w:sz w:val="16"/>
                <w:szCs w:val="16"/>
              </w:rPr>
              <w:t>Уметь: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187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104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Ведение, удар, остановка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0406D" w:rsidRPr="003F786B" w:rsidRDefault="0080406D" w:rsidP="002F15A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F786B">
              <w:rPr>
                <w:rFonts w:ascii="Times New Roman" w:hAnsi="Times New Roman"/>
                <w:sz w:val="16"/>
                <w:szCs w:val="16"/>
              </w:rPr>
              <w:t xml:space="preserve">Комбинации из освоенных элементов: ведение, удар, остановка, удар по воротам. </w:t>
            </w:r>
            <w:r w:rsidRPr="003F786B">
              <w:rPr>
                <w:rStyle w:val="FontStyle58"/>
                <w:sz w:val="16"/>
                <w:szCs w:val="16"/>
              </w:rPr>
              <w:t xml:space="preserve">Техническая подготовка. Ведение мяча. Удар по воротам с места. Позиционное нападение.  Тактика свободного нападения. Учебная игра в футбол.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0AE2">
              <w:rPr>
                <w:rFonts w:ascii="Times New Roman" w:hAnsi="Times New Roman"/>
                <w:b/>
                <w:sz w:val="16"/>
                <w:szCs w:val="16"/>
              </w:rPr>
              <w:t>Уметь: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406D" w:rsidRPr="006469D8" w:rsidTr="00834063">
        <w:trPr>
          <w:trHeight w:val="551"/>
        </w:trPr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80406D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</w:t>
            </w: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0406D" w:rsidRPr="00997B25" w:rsidRDefault="0080406D" w:rsidP="002F15AE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Техника перемещений и владения мячом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80406D" w:rsidRPr="00314C73" w:rsidRDefault="0080406D" w:rsidP="002F15A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Комбинации из освоенных элементов техники перемещений и владения мячом. Игровые задания: 2:1; 3:1; 3:2; 3:3.</w:t>
            </w:r>
            <w:r>
              <w:rPr>
                <w:sz w:val="16"/>
                <w:szCs w:val="16"/>
              </w:rPr>
              <w:t xml:space="preserve"> </w:t>
            </w:r>
            <w:r w:rsidRPr="004B4AA0">
              <w:rPr>
                <w:rStyle w:val="FontStyle58"/>
                <w:sz w:val="16"/>
                <w:szCs w:val="16"/>
              </w:rPr>
              <w:t>Д\з по совершенствованию и закреплению навыков по теме урока и развитию физических качеств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0AE2">
              <w:rPr>
                <w:rFonts w:ascii="Times New Roman" w:hAnsi="Times New Roman"/>
                <w:b/>
                <w:sz w:val="16"/>
                <w:szCs w:val="16"/>
              </w:rPr>
              <w:t>Уметь: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0406D" w:rsidRDefault="0080406D" w:rsidP="002F15AE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0AE2">
              <w:rPr>
                <w:rFonts w:ascii="Times New Roman" w:hAnsi="Times New Roman"/>
                <w:b/>
                <w:sz w:val="16"/>
                <w:szCs w:val="16"/>
              </w:rPr>
              <w:t>Удары на точность с 10 м верхом по воротам из 5ти попыток кол-во раз.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</w:rPr>
              <w:t>альчики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: «5» - 4,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«4» - 3, «3» - 2. </w:t>
            </w:r>
          </w:p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4C73"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евочки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>:</w:t>
            </w:r>
            <w:proofErr w:type="gramEnd"/>
            <w:r w:rsidRPr="00314C73">
              <w:rPr>
                <w:rFonts w:ascii="Times New Roman" w:hAnsi="Times New Roman"/>
                <w:sz w:val="16"/>
                <w:szCs w:val="16"/>
              </w:rPr>
              <w:t xml:space="preserve">«5»- 3,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 xml:space="preserve">«4»-2,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314C73">
              <w:rPr>
                <w:rFonts w:ascii="Times New Roman" w:hAnsi="Times New Roman"/>
                <w:sz w:val="16"/>
                <w:szCs w:val="16"/>
              </w:rPr>
              <w:t>«3» - 1.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0406D" w:rsidRPr="00314C73" w:rsidRDefault="0080406D" w:rsidP="002F15A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45C96" w:rsidRDefault="00745C96">
      <w:bookmarkStart w:id="0" w:name="_GoBack"/>
      <w:bookmarkEnd w:id="0"/>
    </w:p>
    <w:sectPr w:rsidR="00745C96" w:rsidSect="00834063">
      <w:footerReference w:type="default" r:id="rId9"/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588" w:rsidRDefault="00D02588" w:rsidP="00834063">
      <w:pPr>
        <w:spacing w:after="0" w:line="240" w:lineRule="auto"/>
      </w:pPr>
      <w:r>
        <w:separator/>
      </w:r>
    </w:p>
  </w:endnote>
  <w:endnote w:type="continuationSeparator" w:id="0">
    <w:p w:rsidR="00D02588" w:rsidRDefault="00D02588" w:rsidP="00834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800867"/>
      <w:docPartObj>
        <w:docPartGallery w:val="Page Numbers (Bottom of Page)"/>
        <w:docPartUnique/>
      </w:docPartObj>
    </w:sdtPr>
    <w:sdtEndPr/>
    <w:sdtContent>
      <w:p w:rsidR="00834063" w:rsidRDefault="0083406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C9F">
          <w:rPr>
            <w:noProof/>
          </w:rPr>
          <w:t>22</w:t>
        </w:r>
        <w:r>
          <w:fldChar w:fldCharType="end"/>
        </w:r>
      </w:p>
    </w:sdtContent>
  </w:sdt>
  <w:p w:rsidR="00834063" w:rsidRDefault="008340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588" w:rsidRDefault="00D02588" w:rsidP="00834063">
      <w:pPr>
        <w:spacing w:after="0" w:line="240" w:lineRule="auto"/>
      </w:pPr>
      <w:r>
        <w:separator/>
      </w:r>
    </w:p>
  </w:footnote>
  <w:footnote w:type="continuationSeparator" w:id="0">
    <w:p w:rsidR="00D02588" w:rsidRDefault="00D02588" w:rsidP="00834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675D5"/>
    <w:multiLevelType w:val="hybridMultilevel"/>
    <w:tmpl w:val="8B4C8214"/>
    <w:lvl w:ilvl="0" w:tplc="25D601B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1101D4B"/>
    <w:multiLevelType w:val="hybridMultilevel"/>
    <w:tmpl w:val="B1C2D1E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38803F6B"/>
    <w:multiLevelType w:val="hybridMultilevel"/>
    <w:tmpl w:val="A16E77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E52B4F"/>
    <w:multiLevelType w:val="hybridMultilevel"/>
    <w:tmpl w:val="8B4C8214"/>
    <w:lvl w:ilvl="0" w:tplc="25D601B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5208358A"/>
    <w:multiLevelType w:val="hybridMultilevel"/>
    <w:tmpl w:val="666A8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791D5C"/>
    <w:multiLevelType w:val="hybridMultilevel"/>
    <w:tmpl w:val="666A8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06D"/>
    <w:rsid w:val="00085548"/>
    <w:rsid w:val="00103634"/>
    <w:rsid w:val="002A2011"/>
    <w:rsid w:val="002F15AE"/>
    <w:rsid w:val="00745C96"/>
    <w:rsid w:val="00775A83"/>
    <w:rsid w:val="007931BA"/>
    <w:rsid w:val="0080406D"/>
    <w:rsid w:val="00834063"/>
    <w:rsid w:val="0097316E"/>
    <w:rsid w:val="009D028D"/>
    <w:rsid w:val="00A20EBA"/>
    <w:rsid w:val="00BA6BEC"/>
    <w:rsid w:val="00BC2B9B"/>
    <w:rsid w:val="00BD4550"/>
    <w:rsid w:val="00BE7C9F"/>
    <w:rsid w:val="00D02588"/>
    <w:rsid w:val="00D34EAD"/>
    <w:rsid w:val="00D9703C"/>
    <w:rsid w:val="00DA3963"/>
    <w:rsid w:val="00F8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6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40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040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40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40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80406D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0406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0406D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0406D"/>
    <w:rPr>
      <w:rFonts w:ascii="Calibri" w:eastAsia="Calibri" w:hAnsi="Calibri" w:cs="Times New Roman"/>
    </w:rPr>
  </w:style>
  <w:style w:type="table" w:styleId="a7">
    <w:name w:val="Table Grid"/>
    <w:basedOn w:val="a1"/>
    <w:rsid w:val="00804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8040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8">
    <w:name w:val="Font Style58"/>
    <w:rsid w:val="0080406D"/>
    <w:rPr>
      <w:rFonts w:ascii="Times New Roman" w:hAnsi="Times New Roman" w:cs="Times New Roman"/>
      <w:sz w:val="20"/>
      <w:szCs w:val="20"/>
    </w:rPr>
  </w:style>
  <w:style w:type="character" w:customStyle="1" w:styleId="FontStyle76">
    <w:name w:val="Font Style76"/>
    <w:rsid w:val="0080406D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61">
    <w:name w:val="Font Style61"/>
    <w:rsid w:val="0080406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7">
    <w:name w:val="Font Style77"/>
    <w:rsid w:val="0080406D"/>
    <w:rPr>
      <w:rFonts w:ascii="Microsoft Sans Serif" w:hAnsi="Microsoft Sans Serif" w:cs="Microsoft Sans Serif"/>
      <w:b/>
      <w:bCs/>
      <w:sz w:val="8"/>
      <w:szCs w:val="8"/>
    </w:rPr>
  </w:style>
  <w:style w:type="paragraph" w:styleId="a9">
    <w:name w:val="Body Text Indent"/>
    <w:basedOn w:val="a"/>
    <w:link w:val="aa"/>
    <w:rsid w:val="0080406D"/>
    <w:pPr>
      <w:spacing w:after="0" w:line="360" w:lineRule="auto"/>
      <w:ind w:firstLine="567"/>
    </w:pPr>
    <w:rPr>
      <w:rFonts w:ascii="Times New Roman" w:hAnsi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80406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5">
    <w:name w:val="Font Style75"/>
    <w:rsid w:val="0080406D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56">
    <w:name w:val="Font Style56"/>
    <w:rsid w:val="0080406D"/>
    <w:rPr>
      <w:rFonts w:ascii="Times New Roman" w:hAnsi="Times New Roman" w:cs="Times New Roman"/>
      <w:i/>
      <w:iCs/>
      <w:sz w:val="8"/>
      <w:szCs w:val="8"/>
    </w:rPr>
  </w:style>
  <w:style w:type="paragraph" w:customStyle="1" w:styleId="Style12">
    <w:name w:val="Style12"/>
    <w:basedOn w:val="a"/>
    <w:rsid w:val="008040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80406D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80406D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rsid w:val="0080406D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34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40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6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40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040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40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40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80406D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0406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0406D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0406D"/>
    <w:rPr>
      <w:rFonts w:ascii="Calibri" w:eastAsia="Calibri" w:hAnsi="Calibri" w:cs="Times New Roman"/>
    </w:rPr>
  </w:style>
  <w:style w:type="table" w:styleId="a7">
    <w:name w:val="Table Grid"/>
    <w:basedOn w:val="a1"/>
    <w:rsid w:val="00804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8040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8">
    <w:name w:val="Font Style58"/>
    <w:rsid w:val="0080406D"/>
    <w:rPr>
      <w:rFonts w:ascii="Times New Roman" w:hAnsi="Times New Roman" w:cs="Times New Roman"/>
      <w:sz w:val="20"/>
      <w:szCs w:val="20"/>
    </w:rPr>
  </w:style>
  <w:style w:type="character" w:customStyle="1" w:styleId="FontStyle76">
    <w:name w:val="Font Style76"/>
    <w:rsid w:val="0080406D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61">
    <w:name w:val="Font Style61"/>
    <w:rsid w:val="0080406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7">
    <w:name w:val="Font Style77"/>
    <w:rsid w:val="0080406D"/>
    <w:rPr>
      <w:rFonts w:ascii="Microsoft Sans Serif" w:hAnsi="Microsoft Sans Serif" w:cs="Microsoft Sans Serif"/>
      <w:b/>
      <w:bCs/>
      <w:sz w:val="8"/>
      <w:szCs w:val="8"/>
    </w:rPr>
  </w:style>
  <w:style w:type="paragraph" w:styleId="a9">
    <w:name w:val="Body Text Indent"/>
    <w:basedOn w:val="a"/>
    <w:link w:val="aa"/>
    <w:rsid w:val="0080406D"/>
    <w:pPr>
      <w:spacing w:after="0" w:line="360" w:lineRule="auto"/>
      <w:ind w:firstLine="567"/>
    </w:pPr>
    <w:rPr>
      <w:rFonts w:ascii="Times New Roman" w:hAnsi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80406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5">
    <w:name w:val="Font Style75"/>
    <w:rsid w:val="0080406D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56">
    <w:name w:val="Font Style56"/>
    <w:rsid w:val="0080406D"/>
    <w:rPr>
      <w:rFonts w:ascii="Times New Roman" w:hAnsi="Times New Roman" w:cs="Times New Roman"/>
      <w:i/>
      <w:iCs/>
      <w:sz w:val="8"/>
      <w:szCs w:val="8"/>
    </w:rPr>
  </w:style>
  <w:style w:type="paragraph" w:customStyle="1" w:styleId="Style12">
    <w:name w:val="Style12"/>
    <w:basedOn w:val="a"/>
    <w:rsid w:val="008040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80406D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80406D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rsid w:val="0080406D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34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40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093A4-2A84-4081-B0FF-57B23F94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22</Pages>
  <Words>10068</Words>
  <Characters>57388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Габделфарих</dc:creator>
  <cp:keywords/>
  <dc:description/>
  <cp:lastModifiedBy>Габделфарих</cp:lastModifiedBy>
  <cp:revision>6</cp:revision>
  <cp:lastPrinted>2014-09-29T19:29:00Z</cp:lastPrinted>
  <dcterms:created xsi:type="dcterms:W3CDTF">2014-01-13T18:36:00Z</dcterms:created>
  <dcterms:modified xsi:type="dcterms:W3CDTF">2015-09-24T19:11:00Z</dcterms:modified>
</cp:coreProperties>
</file>